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20DA8" w14:textId="77777777" w:rsidR="007F7A53" w:rsidRPr="00826809" w:rsidRDefault="007F7A53" w:rsidP="00D25E02">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t>POTRDILO O REFERENČNEM PROJEKTU</w:t>
      </w:r>
      <w:r w:rsidRPr="00826809">
        <w:rPr>
          <w:rFonts w:ascii="Univerza Sans" w:eastAsia="Calibri" w:hAnsi="Univerza Sans" w:cs="Arial"/>
          <w:b/>
          <w:bCs/>
          <w:color w:val="000000"/>
          <w:sz w:val="18"/>
          <w:szCs w:val="18"/>
          <w:vertAlign w:val="superscript"/>
          <w:lang w:eastAsia="zh-CN"/>
        </w:rPr>
        <w:footnoteReference w:id="1"/>
      </w:r>
    </w:p>
    <w:p w14:paraId="074E9660" w14:textId="77777777" w:rsidR="006B3D4F" w:rsidRPr="00826809" w:rsidRDefault="006B3D4F" w:rsidP="007F7A53">
      <w:pPr>
        <w:rPr>
          <w:rFonts w:ascii="Univerza Sans" w:hAnsi="Univerza Sans" w:cs="Arial"/>
          <w:sz w:val="18"/>
          <w:szCs w:val="18"/>
          <w:lang w:eastAsia="zh-CN"/>
        </w:rPr>
      </w:pPr>
    </w:p>
    <w:p w14:paraId="123E98DB" w14:textId="5598FBC5"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4C213089" w14:textId="77777777" w:rsidTr="005F136A">
        <w:trPr>
          <w:trHeight w:hRule="exact" w:val="397"/>
        </w:trPr>
        <w:tc>
          <w:tcPr>
            <w:tcW w:w="2835" w:type="dxa"/>
            <w:shd w:val="clear" w:color="auto" w:fill="F2F2F2"/>
            <w:vAlign w:val="center"/>
          </w:tcPr>
          <w:p w14:paraId="067AC37B"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referenčnega naročnika</w:t>
            </w:r>
          </w:p>
        </w:tc>
        <w:tc>
          <w:tcPr>
            <w:tcW w:w="6267" w:type="dxa"/>
            <w:vAlign w:val="center"/>
          </w:tcPr>
          <w:p w14:paraId="2EAA08D2"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17480C4B" w14:textId="77777777" w:rsidTr="005F136A">
        <w:trPr>
          <w:trHeight w:hRule="exact" w:val="397"/>
        </w:trPr>
        <w:tc>
          <w:tcPr>
            <w:tcW w:w="2835" w:type="dxa"/>
            <w:shd w:val="clear" w:color="auto" w:fill="F2F2F2"/>
            <w:vAlign w:val="center"/>
          </w:tcPr>
          <w:p w14:paraId="304FE637"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referenčnega naročnika</w:t>
            </w:r>
          </w:p>
        </w:tc>
        <w:tc>
          <w:tcPr>
            <w:tcW w:w="6267" w:type="dxa"/>
            <w:vAlign w:val="center"/>
          </w:tcPr>
          <w:p w14:paraId="043F9BC8"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0F1171B3" w14:textId="77777777" w:rsidTr="005F136A">
        <w:trPr>
          <w:trHeight w:hRule="exact" w:val="587"/>
        </w:trPr>
        <w:tc>
          <w:tcPr>
            <w:tcW w:w="2835" w:type="dxa"/>
            <w:shd w:val="clear" w:color="auto" w:fill="F2F2F2"/>
            <w:vAlign w:val="center"/>
          </w:tcPr>
          <w:p w14:paraId="420C5B6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Oseba pooblaščena za zastopanje</w:t>
            </w:r>
          </w:p>
        </w:tc>
        <w:tc>
          <w:tcPr>
            <w:tcW w:w="6267" w:type="dxa"/>
            <w:vAlign w:val="center"/>
          </w:tcPr>
          <w:p w14:paraId="6F1B8D87" w14:textId="77777777" w:rsidR="006B3D4F" w:rsidRPr="00826809" w:rsidRDefault="006B3D4F" w:rsidP="005F136A">
            <w:pPr>
              <w:pStyle w:val="Textbody"/>
              <w:spacing w:after="0"/>
              <w:jc w:val="left"/>
              <w:rPr>
                <w:rFonts w:ascii="Univerza Sans" w:hAnsi="Univerza Sans" w:cs="Arial"/>
                <w:sz w:val="18"/>
                <w:szCs w:val="18"/>
              </w:rPr>
            </w:pPr>
          </w:p>
        </w:tc>
      </w:tr>
    </w:tbl>
    <w:p w14:paraId="2B43AB08" w14:textId="77777777"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24A944CA" w14:textId="77777777" w:rsidTr="005F136A">
        <w:trPr>
          <w:trHeight w:hRule="exact" w:val="397"/>
        </w:trPr>
        <w:tc>
          <w:tcPr>
            <w:tcW w:w="2835" w:type="dxa"/>
            <w:shd w:val="clear" w:color="auto" w:fill="F2F2F2"/>
            <w:vAlign w:val="center"/>
          </w:tcPr>
          <w:p w14:paraId="5E0524ED"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gospodarskega subjekta</w:t>
            </w:r>
          </w:p>
        </w:tc>
        <w:tc>
          <w:tcPr>
            <w:tcW w:w="6267" w:type="dxa"/>
            <w:vAlign w:val="center"/>
          </w:tcPr>
          <w:p w14:paraId="06667BD5"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32BDF058" w14:textId="77777777" w:rsidTr="005F136A">
        <w:trPr>
          <w:trHeight w:hRule="exact" w:val="397"/>
        </w:trPr>
        <w:tc>
          <w:tcPr>
            <w:tcW w:w="2835" w:type="dxa"/>
            <w:shd w:val="clear" w:color="auto" w:fill="F2F2F2"/>
            <w:vAlign w:val="center"/>
          </w:tcPr>
          <w:p w14:paraId="0CC0CBE2"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gospodarskega subjekta</w:t>
            </w:r>
          </w:p>
        </w:tc>
        <w:tc>
          <w:tcPr>
            <w:tcW w:w="6267" w:type="dxa"/>
            <w:vAlign w:val="center"/>
          </w:tcPr>
          <w:p w14:paraId="5B5A500D"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1995BFF2" w14:textId="77777777" w:rsidTr="005F136A">
        <w:trPr>
          <w:trHeight w:hRule="exact" w:val="567"/>
        </w:trPr>
        <w:tc>
          <w:tcPr>
            <w:tcW w:w="2835" w:type="dxa"/>
            <w:shd w:val="clear" w:color="auto" w:fill="F2F2F2"/>
            <w:vAlign w:val="center"/>
          </w:tcPr>
          <w:p w14:paraId="3BBA2FD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Odgovorna oseba gospodarskega subjekta</w:t>
            </w:r>
          </w:p>
        </w:tc>
        <w:tc>
          <w:tcPr>
            <w:tcW w:w="6267" w:type="dxa"/>
            <w:vAlign w:val="center"/>
          </w:tcPr>
          <w:p w14:paraId="70CA3D12" w14:textId="77777777" w:rsidR="006B3D4F" w:rsidRPr="00826809" w:rsidRDefault="006B3D4F" w:rsidP="005F136A">
            <w:pPr>
              <w:pStyle w:val="Textbody"/>
              <w:spacing w:after="0"/>
              <w:jc w:val="left"/>
              <w:rPr>
                <w:rFonts w:ascii="Univerza Sans" w:hAnsi="Univerza Sans" w:cs="Arial"/>
                <w:b/>
                <w:sz w:val="18"/>
                <w:szCs w:val="18"/>
              </w:rPr>
            </w:pPr>
          </w:p>
        </w:tc>
      </w:tr>
    </w:tbl>
    <w:p w14:paraId="20F169AD" w14:textId="110732BA"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b/>
          <w:kern w:val="2"/>
          <w:sz w:val="18"/>
          <w:szCs w:val="18"/>
        </w:rPr>
      </w:pPr>
      <w:r w:rsidRPr="00826809">
        <w:rPr>
          <w:rFonts w:ascii="Univerza Sans" w:eastAsia="Calibri" w:hAnsi="Univerza Sans" w:cs="Arial"/>
          <w:b/>
          <w:kern w:val="2"/>
          <w:sz w:val="18"/>
          <w:szCs w:val="18"/>
        </w:rPr>
        <w:t xml:space="preserve">za nas </w:t>
      </w:r>
      <w:r w:rsidR="00F95CAD" w:rsidRPr="00826809">
        <w:rPr>
          <w:rFonts w:ascii="Univerza Sans" w:eastAsia="Calibri" w:hAnsi="Univerza Sans" w:cs="Arial"/>
          <w:b/>
          <w:kern w:val="2"/>
          <w:sz w:val="18"/>
          <w:szCs w:val="18"/>
        </w:rPr>
        <w:t>dobavil</w:t>
      </w:r>
      <w:r w:rsidR="008527DF">
        <w:rPr>
          <w:rFonts w:ascii="Univerza Sans" w:eastAsia="Calibri" w:hAnsi="Univerza Sans" w:cs="Arial"/>
          <w:b/>
          <w:kern w:val="2"/>
          <w:sz w:val="18"/>
          <w:szCs w:val="18"/>
        </w:rPr>
        <w:t xml:space="preserve"> in montiral</w:t>
      </w:r>
      <w:r w:rsidR="008527DF" w:rsidRPr="00826809">
        <w:rPr>
          <w:rFonts w:ascii="Univerza Sans" w:eastAsia="Calibri" w:hAnsi="Univerza Sans" w:cs="Arial"/>
          <w:b/>
          <w:kern w:val="2"/>
          <w:sz w:val="18"/>
          <w:szCs w:val="18"/>
        </w:rPr>
        <w:t xml:space="preserve"> </w:t>
      </w:r>
      <w:r w:rsidR="00436457" w:rsidRPr="0063585F">
        <w:rPr>
          <w:rFonts w:ascii="Univerza Sans" w:eastAsia="Calibri" w:hAnsi="Univerza Sans" w:cs="Arial"/>
          <w:b/>
          <w:kern w:val="2"/>
          <w:sz w:val="18"/>
          <w:szCs w:val="18"/>
          <w:u w:val="single"/>
        </w:rPr>
        <w:t>nevtronsk</w:t>
      </w:r>
      <w:r w:rsidR="0063585F" w:rsidRPr="0063585F">
        <w:rPr>
          <w:rFonts w:ascii="Univerza Sans" w:eastAsia="Calibri" w:hAnsi="Univerza Sans" w:cs="Arial"/>
          <w:b/>
          <w:kern w:val="2"/>
          <w:sz w:val="18"/>
          <w:szCs w:val="18"/>
          <w:u w:val="single"/>
        </w:rPr>
        <w:t>i</w:t>
      </w:r>
      <w:r w:rsidR="00436457" w:rsidRPr="0063585F">
        <w:rPr>
          <w:rFonts w:ascii="Univerza Sans" w:eastAsia="Calibri" w:hAnsi="Univerza Sans" w:cs="Arial"/>
          <w:b/>
          <w:kern w:val="2"/>
          <w:sz w:val="18"/>
          <w:szCs w:val="18"/>
          <w:u w:val="single"/>
        </w:rPr>
        <w:t xml:space="preserve"> detektor</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826809" w14:paraId="5ABE08EB" w14:textId="77777777" w:rsidTr="005F136A">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826809" w:rsidRDefault="00C941E3" w:rsidP="00042CC4">
            <w:pPr>
              <w:pStyle w:val="Textbody"/>
              <w:spacing w:after="0"/>
              <w:jc w:val="left"/>
              <w:rPr>
                <w:rFonts w:ascii="Univerza Sans" w:hAnsi="Univerza Sans" w:cs="Arial"/>
                <w:sz w:val="18"/>
                <w:szCs w:val="18"/>
              </w:rPr>
            </w:pPr>
            <w:r w:rsidRPr="00826809">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7C8BB16" w14:textId="75081B7D" w:rsidR="006B3D4F" w:rsidRPr="00826809" w:rsidRDefault="006B3D4F" w:rsidP="005F136A">
            <w:pPr>
              <w:pStyle w:val="Textbody"/>
              <w:jc w:val="left"/>
              <w:rPr>
                <w:rFonts w:ascii="Univerza Sans" w:hAnsi="Univerza Sans" w:cs="Arial"/>
                <w:sz w:val="18"/>
                <w:szCs w:val="18"/>
              </w:rPr>
            </w:pPr>
          </w:p>
        </w:tc>
      </w:tr>
      <w:tr w:rsidR="006B3D4F" w:rsidRPr="00826809" w14:paraId="37533B85" w14:textId="77777777" w:rsidTr="005F136A">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5384D3F7" w:rsidR="006B3D4F" w:rsidRPr="00826809" w:rsidRDefault="006B3D4F" w:rsidP="00042CC4">
            <w:pPr>
              <w:pStyle w:val="Textbody"/>
              <w:spacing w:after="0"/>
              <w:jc w:val="left"/>
              <w:rPr>
                <w:rFonts w:ascii="Univerza Sans" w:hAnsi="Univerza Sans" w:cs="Arial"/>
                <w:sz w:val="18"/>
                <w:szCs w:val="18"/>
              </w:rPr>
            </w:pPr>
            <w:r w:rsidRPr="00826809">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20A36480" w14:textId="77777777" w:rsidR="006B3D4F" w:rsidRPr="00826809" w:rsidRDefault="006B3D4F" w:rsidP="005F136A">
            <w:pPr>
              <w:pStyle w:val="Textbody"/>
              <w:jc w:val="left"/>
              <w:rPr>
                <w:rFonts w:ascii="Univerza Sans" w:hAnsi="Univerza Sans" w:cs="Arial"/>
                <w:sz w:val="18"/>
                <w:szCs w:val="18"/>
              </w:rPr>
            </w:pPr>
          </w:p>
        </w:tc>
      </w:tr>
      <w:tr w:rsidR="00D25E02" w:rsidRPr="00826809" w14:paraId="7715578F" w14:textId="77777777" w:rsidTr="00D25E02">
        <w:trPr>
          <w:trHeight w:hRule="exact" w:val="510"/>
        </w:trPr>
        <w:tc>
          <w:tcPr>
            <w:tcW w:w="3261" w:type="dxa"/>
            <w:shd w:val="clear" w:color="auto" w:fill="F2F2F2"/>
            <w:vAlign w:val="center"/>
          </w:tcPr>
          <w:p w14:paraId="2CF6C429" w14:textId="77777777" w:rsidR="00D25E02" w:rsidRPr="00826809" w:rsidRDefault="00D25E02" w:rsidP="00042CC4">
            <w:pPr>
              <w:pStyle w:val="Textbody"/>
              <w:spacing w:after="0"/>
              <w:jc w:val="left"/>
              <w:rPr>
                <w:rFonts w:ascii="Univerza Sans" w:hAnsi="Univerza Sans" w:cs="Arial"/>
                <w:sz w:val="18"/>
                <w:szCs w:val="18"/>
              </w:rPr>
            </w:pPr>
            <w:r w:rsidRPr="00826809">
              <w:rPr>
                <w:rFonts w:ascii="Univerza Sans" w:hAnsi="Univerza Sans" w:cs="Arial"/>
                <w:sz w:val="18"/>
                <w:szCs w:val="18"/>
              </w:rPr>
              <w:t>Pogodbena vrednost (v EUR brez DDV)</w:t>
            </w:r>
          </w:p>
        </w:tc>
        <w:tc>
          <w:tcPr>
            <w:tcW w:w="5841" w:type="dxa"/>
            <w:vAlign w:val="center"/>
          </w:tcPr>
          <w:p w14:paraId="11D0172A" w14:textId="77777777" w:rsidR="00D25E02" w:rsidRPr="00826809" w:rsidRDefault="00D25E02" w:rsidP="00D25E02">
            <w:pPr>
              <w:pStyle w:val="Textbody"/>
              <w:jc w:val="left"/>
              <w:rPr>
                <w:rFonts w:ascii="Univerza Sans" w:hAnsi="Univerza Sans" w:cs="Arial"/>
                <w:sz w:val="18"/>
                <w:szCs w:val="18"/>
              </w:rPr>
            </w:pPr>
          </w:p>
        </w:tc>
      </w:tr>
      <w:tr w:rsidR="006B3D4F" w:rsidRPr="00826809" w14:paraId="1615C87E" w14:textId="77777777" w:rsidTr="005F136A">
        <w:trPr>
          <w:trHeight w:hRule="exact" w:val="397"/>
        </w:trPr>
        <w:tc>
          <w:tcPr>
            <w:tcW w:w="3261" w:type="dxa"/>
            <w:shd w:val="clear" w:color="auto" w:fill="F2F2F2"/>
            <w:vAlign w:val="center"/>
          </w:tcPr>
          <w:p w14:paraId="0F1F3FED" w14:textId="78246044" w:rsidR="006B3D4F" w:rsidRPr="00826809" w:rsidRDefault="00F17A22" w:rsidP="00042CC4">
            <w:pPr>
              <w:pStyle w:val="Textbody"/>
              <w:spacing w:after="0"/>
              <w:jc w:val="left"/>
              <w:rPr>
                <w:rFonts w:ascii="Univerza Sans" w:hAnsi="Univerza Sans" w:cs="Arial"/>
                <w:sz w:val="18"/>
                <w:szCs w:val="18"/>
              </w:rPr>
            </w:pPr>
            <w:r>
              <w:rPr>
                <w:rFonts w:ascii="Univerza Sans" w:hAnsi="Univerza Sans" w:cs="Arial"/>
                <w:sz w:val="18"/>
                <w:szCs w:val="18"/>
              </w:rPr>
              <w:t>Datum</w:t>
            </w:r>
            <w:r w:rsidR="006B3D4F" w:rsidRPr="00826809">
              <w:rPr>
                <w:rFonts w:ascii="Univerza Sans" w:hAnsi="Univerza Sans" w:cs="Arial"/>
                <w:sz w:val="18"/>
                <w:szCs w:val="18"/>
              </w:rPr>
              <w:t xml:space="preserve"> </w:t>
            </w:r>
            <w:r w:rsidR="00F95CAD" w:rsidRPr="00826809">
              <w:rPr>
                <w:rFonts w:ascii="Univerza Sans" w:hAnsi="Univerza Sans" w:cs="Arial"/>
                <w:sz w:val="18"/>
                <w:szCs w:val="18"/>
              </w:rPr>
              <w:t>dobav</w:t>
            </w:r>
            <w:r>
              <w:rPr>
                <w:rFonts w:ascii="Univerza Sans" w:hAnsi="Univerza Sans" w:cs="Arial"/>
                <w:sz w:val="18"/>
                <w:szCs w:val="18"/>
              </w:rPr>
              <w:t>e</w:t>
            </w:r>
          </w:p>
        </w:tc>
        <w:tc>
          <w:tcPr>
            <w:tcW w:w="5841" w:type="dxa"/>
            <w:vAlign w:val="center"/>
          </w:tcPr>
          <w:p w14:paraId="3CE41C13" w14:textId="77777777" w:rsidR="006B3D4F" w:rsidRPr="00826809" w:rsidRDefault="006B3D4F" w:rsidP="005F136A">
            <w:pPr>
              <w:pStyle w:val="Textbody"/>
              <w:jc w:val="left"/>
              <w:rPr>
                <w:rFonts w:ascii="Univerza Sans" w:hAnsi="Univerza Sans" w:cs="Arial"/>
                <w:sz w:val="18"/>
                <w:szCs w:val="18"/>
              </w:rPr>
            </w:pPr>
          </w:p>
        </w:tc>
      </w:tr>
    </w:tbl>
    <w:p w14:paraId="5CB9371B" w14:textId="77777777" w:rsidR="006B3D4F" w:rsidRPr="00826809" w:rsidRDefault="006B3D4F" w:rsidP="006B3D4F">
      <w:pPr>
        <w:pStyle w:val="Textbody"/>
        <w:rPr>
          <w:rFonts w:ascii="Univerza Sans" w:hAnsi="Univerza Sans" w:cs="Arial"/>
          <w:sz w:val="18"/>
          <w:szCs w:val="18"/>
        </w:rPr>
      </w:pPr>
    </w:p>
    <w:p w14:paraId="4883DC87" w14:textId="77777777"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826809" w:rsidRDefault="006B3D4F" w:rsidP="006B3D4F">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826809" w14:paraId="214876D5" w14:textId="77777777" w:rsidTr="00AF265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826809" w:rsidRDefault="006B3D4F" w:rsidP="00C941E3">
            <w:pPr>
              <w:pStyle w:val="Textbody"/>
              <w:jc w:val="left"/>
              <w:rPr>
                <w:rFonts w:ascii="Univerza Sans" w:hAnsi="Univerza Sans" w:cs="Arial"/>
                <w:sz w:val="18"/>
                <w:szCs w:val="18"/>
              </w:rPr>
            </w:pPr>
            <w:r w:rsidRPr="00826809">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03AF13B2"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6E933AED"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4CA0B787" w14:textId="77777777" w:rsidTr="00AF265F">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7B98E1F"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348E27FC"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12BA7280" w14:textId="77777777" w:rsidTr="00AF265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38FCE835"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5964FFE9" w14:textId="77777777" w:rsidR="006B3D4F" w:rsidRPr="00826809" w:rsidRDefault="006B3D4F" w:rsidP="00AF265F">
            <w:pPr>
              <w:pStyle w:val="Textbody"/>
              <w:spacing w:after="0"/>
              <w:jc w:val="left"/>
              <w:rPr>
                <w:rFonts w:ascii="Univerza Sans" w:hAnsi="Univerza Sans" w:cs="Arial"/>
                <w:sz w:val="18"/>
                <w:szCs w:val="18"/>
              </w:rPr>
            </w:pPr>
          </w:p>
        </w:tc>
      </w:tr>
    </w:tbl>
    <w:p w14:paraId="15C75EB6" w14:textId="77777777" w:rsidR="006B3D4F" w:rsidRPr="00826809" w:rsidRDefault="006B3D4F" w:rsidP="006B3D4F">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826809" w14:paraId="34723A10" w14:textId="77777777" w:rsidTr="00C941E3">
        <w:trPr>
          <w:trHeight w:val="340"/>
        </w:trPr>
        <w:tc>
          <w:tcPr>
            <w:tcW w:w="928" w:type="dxa"/>
            <w:vAlign w:val="center"/>
          </w:tcPr>
          <w:p w14:paraId="1C89272A"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4B02ED4"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6015A2E" w14:textId="3AF82EF9" w:rsidR="006B3D4F" w:rsidRPr="00826809" w:rsidRDefault="004F677A" w:rsidP="004F677A">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tcPr>
          <w:p w14:paraId="7CED3E0B" w14:textId="1CE6460B" w:rsidR="006B3D4F" w:rsidRPr="00826809" w:rsidRDefault="004F677A" w:rsidP="00C941E3">
            <w:pPr>
              <w:widowControl/>
              <w:suppressAutoHyphens w:val="0"/>
              <w:autoSpaceDN/>
              <w:spacing w:after="120" w:line="270" w:lineRule="exact"/>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w:t>
            </w:r>
            <w:r w:rsidR="006B3D4F" w:rsidRPr="00826809">
              <w:rPr>
                <w:rFonts w:ascii="Univerza Sans" w:eastAsia="Calibri" w:hAnsi="Univerza Sans" w:cs="Arial"/>
                <w:kern w:val="2"/>
                <w:sz w:val="18"/>
                <w:szCs w:val="18"/>
              </w:rPr>
              <w:t>odpis odgovorne osebe referenčnega naročnika:</w:t>
            </w:r>
          </w:p>
        </w:tc>
      </w:tr>
      <w:tr w:rsidR="006B3D4F" w:rsidRPr="00826809"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780A6DB0"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431EE61C"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E04A2B1" w14:textId="05450609" w:rsidR="007F7A53" w:rsidRPr="00826809" w:rsidRDefault="007F7A53" w:rsidP="007F7A53">
      <w:pPr>
        <w:rPr>
          <w:rFonts w:ascii="Univerza Sans" w:hAnsi="Univerza Sans" w:cs="Arial"/>
          <w:sz w:val="18"/>
          <w:szCs w:val="18"/>
          <w:lang w:eastAsia="zh-CN"/>
        </w:rPr>
      </w:pPr>
      <w:r w:rsidRPr="00826809">
        <w:rPr>
          <w:rFonts w:ascii="Univerza Sans" w:hAnsi="Univerza Sans" w:cs="Arial"/>
          <w:sz w:val="18"/>
          <w:szCs w:val="18"/>
          <w:lang w:eastAsia="zh-CN"/>
        </w:rPr>
        <w:br w:type="page"/>
      </w:r>
    </w:p>
    <w:p w14:paraId="2BE04EC6"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lastRenderedPageBreak/>
        <w:t>PODIZVAJALCI</w:t>
      </w:r>
    </w:p>
    <w:p w14:paraId="573ACFDB"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0644DACE"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1A8AC6F0"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F5952" w:rsidRPr="00826809" w14:paraId="3B0839DC" w14:textId="77777777" w:rsidTr="002F5952">
        <w:tc>
          <w:tcPr>
            <w:tcW w:w="9212" w:type="dxa"/>
            <w:tcBorders>
              <w:top w:val="nil"/>
              <w:left w:val="nil"/>
              <w:bottom w:val="single" w:sz="4" w:space="0" w:color="auto"/>
              <w:right w:val="nil"/>
            </w:tcBorders>
          </w:tcPr>
          <w:p w14:paraId="58FE9E35" w14:textId="77777777" w:rsidR="002F5952" w:rsidRPr="00826809" w:rsidRDefault="002F5952">
            <w:pPr>
              <w:widowControl/>
              <w:suppressAutoHyphens w:val="0"/>
              <w:spacing w:after="120" w:line="270" w:lineRule="exact"/>
              <w:jc w:val="both"/>
              <w:rPr>
                <w:rFonts w:ascii="Univerza Sans" w:hAnsi="Univerza Sans" w:cs="Arial"/>
                <w:kern w:val="2"/>
                <w:sz w:val="18"/>
                <w:szCs w:val="18"/>
                <w:lang w:eastAsia="sl-SI"/>
              </w:rPr>
            </w:pPr>
          </w:p>
        </w:tc>
      </w:tr>
    </w:tbl>
    <w:p w14:paraId="45A0884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3A9835ED" w14:textId="08B4C553"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826809">
        <w:rPr>
          <w:rFonts w:ascii="Univerza Sans" w:eastAsia="Calibri" w:hAnsi="Univerza Sans" w:cs="Arial"/>
          <w:b/>
          <w:bCs/>
          <w:kern w:val="2"/>
          <w:sz w:val="18"/>
          <w:szCs w:val="18"/>
        </w:rPr>
        <w:t>»</w:t>
      </w:r>
      <w:r w:rsidR="00436457">
        <w:rPr>
          <w:rFonts w:ascii="Univerza Sans" w:eastAsia="Calibri" w:hAnsi="Univerza Sans" w:cs="Arial"/>
          <w:b/>
          <w:bCs/>
          <w:kern w:val="2"/>
          <w:sz w:val="18"/>
          <w:szCs w:val="18"/>
        </w:rPr>
        <w:t>Dobava, dostava in montaža nevtronskih detektorjev</w:t>
      </w:r>
      <w:r w:rsidR="009219BC">
        <w:rPr>
          <w:rFonts w:ascii="Univerza Sans" w:eastAsia="Calibri" w:hAnsi="Univerza Sans" w:cs="Arial"/>
          <w:b/>
          <w:bCs/>
          <w:kern w:val="2"/>
          <w:sz w:val="18"/>
          <w:szCs w:val="18"/>
        </w:rPr>
        <w:t xml:space="preserve"> </w:t>
      </w:r>
      <w:r w:rsidR="001211A0" w:rsidRPr="00826809">
        <w:rPr>
          <w:rFonts w:ascii="Univerza Sans" w:eastAsia="Calibri" w:hAnsi="Univerza Sans" w:cs="Arial"/>
          <w:b/>
          <w:bCs/>
          <w:kern w:val="2"/>
          <w:sz w:val="18"/>
          <w:szCs w:val="18"/>
        </w:rPr>
        <w:t>za potrebe UL BF</w:t>
      </w:r>
      <w:r w:rsidRPr="00826809">
        <w:rPr>
          <w:rFonts w:ascii="Univerza Sans" w:eastAsia="Calibri" w:hAnsi="Univerza Sans" w:cs="Arial"/>
          <w:b/>
          <w:bCs/>
          <w:kern w:val="2"/>
          <w:sz w:val="18"/>
          <w:szCs w:val="18"/>
        </w:rPr>
        <w:t>«,</w:t>
      </w:r>
      <w:r w:rsidRPr="00826809">
        <w:rPr>
          <w:rFonts w:ascii="Univerza Sans" w:eastAsia="Calibri" w:hAnsi="Univerza Sans" w:cs="Arial"/>
          <w:kern w:val="2"/>
          <w:sz w:val="18"/>
          <w:szCs w:val="18"/>
        </w:rPr>
        <w:t xml:space="preserve"> naročnika Univerza v Ljubljani, Biotehniška fakulteta, izjavljamo, da bomo javno naročilo izvedli z naslednjimi podizvajalci:</w:t>
      </w:r>
    </w:p>
    <w:p w14:paraId="7C5998CA"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6"/>
        <w:tblW w:w="0" w:type="auto"/>
        <w:tblLook w:val="04A0" w:firstRow="1" w:lastRow="0" w:firstColumn="1" w:lastColumn="0" w:noHBand="0" w:noVBand="1"/>
      </w:tblPr>
      <w:tblGrid>
        <w:gridCol w:w="452"/>
        <w:gridCol w:w="2169"/>
        <w:gridCol w:w="2802"/>
        <w:gridCol w:w="1926"/>
        <w:gridCol w:w="1711"/>
      </w:tblGrid>
      <w:tr w:rsidR="002F5952" w:rsidRPr="00826809" w14:paraId="07C3E0F8" w14:textId="77777777" w:rsidTr="0019400F">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14477978" w14:textId="77777777" w:rsidR="002F5952" w:rsidRPr="00826809" w:rsidRDefault="002F5952" w:rsidP="0063585F">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150B9C48" w14:textId="77777777" w:rsidR="002F5952" w:rsidRPr="00826809" w:rsidRDefault="002F5952" w:rsidP="0063585F">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797725A8" w14:textId="7AF18D37" w:rsidR="002F5952" w:rsidRPr="00826809" w:rsidRDefault="002F5952" w:rsidP="0063585F">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Del naročila, ki ga prevzame podizvajalec </w:t>
            </w:r>
            <w:r w:rsidR="0063585F" w:rsidRPr="0063585F">
              <w:rPr>
                <w:rFonts w:ascii="Univerza Sans" w:eastAsia="Calibri" w:hAnsi="Univerza Sans" w:cs="Arial"/>
                <w:sz w:val="18"/>
                <w:szCs w:val="18"/>
                <w:lang w:eastAsia="zh-CN"/>
              </w:rPr>
              <w:t>(vrsta, delež, vrednost)</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6AECA460" w14:textId="77777777" w:rsidR="002F5952" w:rsidRPr="00826809" w:rsidRDefault="002F5952" w:rsidP="0063585F">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136AEAF1" w14:textId="77777777" w:rsidR="002F5952" w:rsidRPr="00826809" w:rsidRDefault="002F5952" w:rsidP="0063585F">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Zakoniti zastopniki podizvajalca</w:t>
            </w:r>
          </w:p>
        </w:tc>
      </w:tr>
      <w:tr w:rsidR="002F5952" w:rsidRPr="00826809" w14:paraId="6A4F11A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009A2D2A"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1.</w:t>
            </w:r>
          </w:p>
        </w:tc>
        <w:tc>
          <w:tcPr>
            <w:tcW w:w="2207" w:type="dxa"/>
            <w:tcBorders>
              <w:top w:val="single" w:sz="4" w:space="0" w:color="auto"/>
              <w:left w:val="single" w:sz="4" w:space="0" w:color="auto"/>
              <w:bottom w:val="single" w:sz="4" w:space="0" w:color="auto"/>
              <w:right w:val="single" w:sz="4" w:space="0" w:color="auto"/>
            </w:tcBorders>
          </w:tcPr>
          <w:p w14:paraId="35C358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2215187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1E57EE8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2E65DF4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153439E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0F9F38B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3D5A0D5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7666143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2.</w:t>
            </w:r>
          </w:p>
        </w:tc>
        <w:tc>
          <w:tcPr>
            <w:tcW w:w="2207" w:type="dxa"/>
            <w:tcBorders>
              <w:top w:val="single" w:sz="4" w:space="0" w:color="auto"/>
              <w:left w:val="single" w:sz="4" w:space="0" w:color="auto"/>
              <w:bottom w:val="single" w:sz="4" w:space="0" w:color="auto"/>
              <w:right w:val="single" w:sz="4" w:space="0" w:color="auto"/>
            </w:tcBorders>
          </w:tcPr>
          <w:p w14:paraId="4522007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479569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DFC76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59492F8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7B13C6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1567775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4199CC08"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2BF6A9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44684F4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0B7759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92737A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008E45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D1E5E0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10A42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5DCD3089"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4352945"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467D182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814731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538F70C0"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40E54F3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381CC62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2EB73F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23CBD52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5DBC3944"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Gospodarski subjekt lahko obrazec in njegove posamezne vrstice po potrebi razširi.</w:t>
      </w:r>
    </w:p>
    <w:p w14:paraId="18EDBD39"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380ED2D"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2CF80870" w14:textId="77777777" w:rsidTr="002F5952">
        <w:trPr>
          <w:trHeight w:val="340"/>
        </w:trPr>
        <w:tc>
          <w:tcPr>
            <w:tcW w:w="928" w:type="dxa"/>
            <w:vAlign w:val="center"/>
            <w:hideMark/>
          </w:tcPr>
          <w:p w14:paraId="3417BD6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0DC9DB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13EA477C"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1DC5165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31675E81" w14:textId="77777777" w:rsidTr="002F5952">
        <w:trPr>
          <w:trHeight w:val="454"/>
        </w:trPr>
        <w:tc>
          <w:tcPr>
            <w:tcW w:w="2547" w:type="dxa"/>
            <w:gridSpan w:val="2"/>
            <w:tcBorders>
              <w:top w:val="nil"/>
              <w:left w:val="nil"/>
              <w:bottom w:val="single" w:sz="4" w:space="0" w:color="auto"/>
              <w:right w:val="nil"/>
            </w:tcBorders>
            <w:vAlign w:val="center"/>
          </w:tcPr>
          <w:p w14:paraId="426886EE"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3F0D34E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78B4211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65A1563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br w:type="page"/>
      </w:r>
    </w:p>
    <w:p w14:paraId="7974CC79"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0" w:name="_Toc77248473"/>
      <w:r w:rsidRPr="00826809">
        <w:rPr>
          <w:rFonts w:ascii="Univerza Sans" w:eastAsia="Calibri" w:hAnsi="Univerza Sans" w:cs="Arial"/>
          <w:b/>
          <w:bCs/>
          <w:color w:val="000000"/>
          <w:sz w:val="18"/>
          <w:szCs w:val="18"/>
          <w:lang w:eastAsia="zh-CN"/>
        </w:rPr>
        <w:lastRenderedPageBreak/>
        <w:t>IZJAVA PODIZVAJALCA O NEPOSREDNIH PLAČILIH</w:t>
      </w:r>
      <w:bookmarkEnd w:id="0"/>
    </w:p>
    <w:p w14:paraId="10D53805"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ED2C73F"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73294E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F5952" w:rsidRPr="00826809" w14:paraId="3FD5E11E" w14:textId="77777777" w:rsidTr="002F5952">
        <w:tc>
          <w:tcPr>
            <w:tcW w:w="9212" w:type="dxa"/>
            <w:tcBorders>
              <w:top w:val="nil"/>
              <w:left w:val="nil"/>
              <w:bottom w:val="single" w:sz="4" w:space="0" w:color="auto"/>
              <w:right w:val="nil"/>
            </w:tcBorders>
            <w:vAlign w:val="center"/>
          </w:tcPr>
          <w:p w14:paraId="4A8733AA" w14:textId="77777777" w:rsidR="002F5952" w:rsidRPr="00826809" w:rsidRDefault="002F5952">
            <w:pPr>
              <w:widowControl/>
              <w:suppressAutoHyphens w:val="0"/>
              <w:spacing w:after="120" w:line="270" w:lineRule="exact"/>
              <w:rPr>
                <w:rFonts w:ascii="Univerza Sans" w:hAnsi="Univerza Sans" w:cs="Arial"/>
                <w:kern w:val="2"/>
                <w:sz w:val="18"/>
                <w:szCs w:val="18"/>
                <w:lang w:eastAsia="sl-SI"/>
              </w:rPr>
            </w:pPr>
            <w:bookmarkStart w:id="1" w:name="_Hlk156290860"/>
          </w:p>
        </w:tc>
      </w:tr>
      <w:bookmarkEnd w:id="1"/>
    </w:tbl>
    <w:p w14:paraId="0B2A060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6635207D" w14:textId="699B781E"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826809">
        <w:rPr>
          <w:rFonts w:ascii="Univerza Sans" w:eastAsia="Calibri" w:hAnsi="Univerza Sans" w:cs="Arial"/>
          <w:b/>
          <w:bCs/>
          <w:kern w:val="2"/>
          <w:sz w:val="18"/>
          <w:szCs w:val="18"/>
        </w:rPr>
        <w:t>»</w:t>
      </w:r>
      <w:r w:rsidR="00436457">
        <w:rPr>
          <w:rFonts w:ascii="Univerza Sans" w:eastAsia="Calibri" w:hAnsi="Univerza Sans" w:cs="Arial"/>
          <w:b/>
          <w:bCs/>
          <w:kern w:val="2"/>
          <w:sz w:val="18"/>
          <w:szCs w:val="18"/>
        </w:rPr>
        <w:t>Dobava, dostava in montaža nevtronskih detektorjev</w:t>
      </w:r>
      <w:r w:rsidR="009219BC">
        <w:rPr>
          <w:rFonts w:ascii="Univerza Sans" w:eastAsia="Calibri" w:hAnsi="Univerza Sans" w:cs="Arial"/>
          <w:b/>
          <w:bCs/>
          <w:kern w:val="2"/>
          <w:sz w:val="18"/>
          <w:szCs w:val="18"/>
        </w:rPr>
        <w:t xml:space="preserve"> </w:t>
      </w:r>
      <w:r w:rsidR="001211A0" w:rsidRPr="00826809">
        <w:rPr>
          <w:rFonts w:ascii="Univerza Sans" w:eastAsia="Calibri" w:hAnsi="Univerza Sans" w:cs="Arial"/>
          <w:b/>
          <w:bCs/>
          <w:kern w:val="2"/>
          <w:sz w:val="18"/>
          <w:szCs w:val="18"/>
        </w:rPr>
        <w:t>za potrebe UL BF</w:t>
      </w:r>
      <w:r w:rsidRPr="00826809">
        <w:rPr>
          <w:rFonts w:ascii="Univerza Sans" w:eastAsia="Calibri" w:hAnsi="Univerza Sans" w:cs="Arial"/>
          <w:b/>
          <w:bCs/>
          <w:kern w:val="2"/>
          <w:sz w:val="18"/>
          <w:szCs w:val="18"/>
        </w:rPr>
        <w:t>«,</w:t>
      </w:r>
      <w:r w:rsidRPr="00826809">
        <w:rPr>
          <w:rFonts w:ascii="Univerza Sans" w:eastAsia="Calibri" w:hAnsi="Univerza Sans" w:cs="Arial"/>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2C4A3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012885B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Skladno z drugo alinejo petega odstavka 94. člena ZJN-3 soglašamo, da naročnik namesto ponudnika poravna naše terjatve do ponudnika neposredno nam.</w:t>
      </w:r>
    </w:p>
    <w:p w14:paraId="0A9E6D8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ADBFE9F"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7D053482" w14:textId="77777777" w:rsidTr="002F5952">
        <w:trPr>
          <w:trHeight w:val="340"/>
        </w:trPr>
        <w:tc>
          <w:tcPr>
            <w:tcW w:w="928" w:type="dxa"/>
            <w:vAlign w:val="center"/>
            <w:hideMark/>
          </w:tcPr>
          <w:p w14:paraId="64C422C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376AB51"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0A9734C5"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65D02415"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00A7E74A" w14:textId="77777777" w:rsidTr="002F5952">
        <w:trPr>
          <w:trHeight w:val="454"/>
        </w:trPr>
        <w:tc>
          <w:tcPr>
            <w:tcW w:w="2547" w:type="dxa"/>
            <w:gridSpan w:val="2"/>
            <w:tcBorders>
              <w:top w:val="nil"/>
              <w:left w:val="nil"/>
              <w:bottom w:val="single" w:sz="4" w:space="0" w:color="auto"/>
              <w:right w:val="nil"/>
            </w:tcBorders>
            <w:vAlign w:val="center"/>
          </w:tcPr>
          <w:p w14:paraId="4BBC5B3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1404D7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18DD663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4460AD0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440543E3" w14:textId="4BDB4A73" w:rsidR="002F5952" w:rsidRPr="00826809" w:rsidRDefault="002F5952">
      <w:pPr>
        <w:widowControl/>
        <w:suppressAutoHyphens w:val="0"/>
        <w:autoSpaceDN/>
        <w:spacing w:after="0" w:line="240" w:lineRule="auto"/>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br w:type="page"/>
      </w:r>
    </w:p>
    <w:p w14:paraId="4F9C39A0"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2" w:name="_Toc77248475"/>
      <w:bookmarkStart w:id="3" w:name="__RefHeading__2431_470512651"/>
      <w:bookmarkStart w:id="4" w:name="_Toc516472423"/>
      <w:r w:rsidRPr="00826809">
        <w:rPr>
          <w:rFonts w:ascii="Univerza Sans" w:eastAsia="Calibri" w:hAnsi="Univerza Sans" w:cs="Arial"/>
          <w:b/>
          <w:bCs/>
          <w:color w:val="000000"/>
          <w:sz w:val="18"/>
          <w:szCs w:val="18"/>
          <w:lang w:eastAsia="zh-CN"/>
        </w:rPr>
        <w:lastRenderedPageBreak/>
        <w:t>IZJAVA O UDELEŽBI V LASTNIŠTVU IN O POVEZANIH DRUŽBAH</w:t>
      </w:r>
      <w:bookmarkEnd w:id="2"/>
    </w:p>
    <w:p w14:paraId="375B9328" w14:textId="77777777" w:rsidR="007F7A53" w:rsidRPr="00826809" w:rsidRDefault="007F7A53" w:rsidP="007F7A53">
      <w:pPr>
        <w:widowControl/>
        <w:spacing w:after="0" w:line="276" w:lineRule="auto"/>
        <w:ind w:right="6"/>
        <w:jc w:val="both"/>
        <w:rPr>
          <w:rFonts w:ascii="Univerza Sans" w:eastAsia="Times New Roman" w:hAnsi="Univerza Sans" w:cs="Arial"/>
          <w:b/>
          <w:color w:val="000000"/>
          <w:spacing w:val="8"/>
          <w:sz w:val="18"/>
          <w:szCs w:val="18"/>
        </w:rPr>
      </w:pPr>
    </w:p>
    <w:p w14:paraId="4F292BD0"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982B2EF"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826809"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826809" w:rsidRDefault="007F7A53" w:rsidP="007F7A53">
            <w:pPr>
              <w:widowControl/>
              <w:suppressAutoHyphens w:val="0"/>
              <w:autoSpaceDN/>
              <w:spacing w:after="0" w:line="240" w:lineRule="auto"/>
              <w:textAlignment w:val="auto"/>
              <w:rPr>
                <w:rFonts w:ascii="Univerza Sans" w:hAnsi="Univerza Sans" w:cs="Arial"/>
                <w:kern w:val="0"/>
                <w:sz w:val="18"/>
                <w:szCs w:val="18"/>
                <w:lang w:eastAsia="sl-SI"/>
              </w:rPr>
            </w:pPr>
          </w:p>
        </w:tc>
      </w:tr>
    </w:tbl>
    <w:p w14:paraId="1AE4B0F3" w14:textId="77777777" w:rsidR="007F7A53" w:rsidRPr="00826809" w:rsidRDefault="007F7A53" w:rsidP="007F7A53">
      <w:pPr>
        <w:spacing w:after="0" w:line="276" w:lineRule="auto"/>
        <w:ind w:right="6"/>
        <w:jc w:val="both"/>
        <w:rPr>
          <w:rFonts w:ascii="Univerza Sans" w:eastAsia="Times New Roman" w:hAnsi="Univerza Sans" w:cs="Arial"/>
          <w:sz w:val="18"/>
          <w:szCs w:val="18"/>
          <w:lang w:eastAsia="sl-SI"/>
        </w:rPr>
      </w:pPr>
    </w:p>
    <w:p w14:paraId="52652D86" w14:textId="43DAF306"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 xml:space="preserve">V postopku oddaje javnega naročila </w:t>
      </w:r>
      <w:r w:rsidRPr="0042674D">
        <w:rPr>
          <w:rFonts w:ascii="Univerza Sans" w:eastAsia="Calibri" w:hAnsi="Univerza Sans" w:cs="Arial"/>
          <w:b/>
          <w:sz w:val="18"/>
          <w:szCs w:val="18"/>
          <w:lang w:eastAsia="zh-CN"/>
        </w:rPr>
        <w:t>»</w:t>
      </w:r>
      <w:r w:rsidR="00436457">
        <w:rPr>
          <w:rFonts w:ascii="Univerza Sans" w:eastAsia="Calibri" w:hAnsi="Univerza Sans" w:cs="Arial"/>
          <w:b/>
          <w:bCs/>
          <w:color w:val="000000"/>
          <w:sz w:val="18"/>
          <w:szCs w:val="18"/>
          <w:lang w:eastAsia="zh-CN"/>
        </w:rPr>
        <w:t>Dobava, dostava in montaža nevtronskih detektorjev</w:t>
      </w:r>
      <w:r w:rsidR="009219BC">
        <w:rPr>
          <w:rFonts w:ascii="Univerza Sans" w:eastAsia="Calibri" w:hAnsi="Univerza Sans" w:cs="Arial"/>
          <w:b/>
          <w:bCs/>
          <w:color w:val="000000"/>
          <w:sz w:val="18"/>
          <w:szCs w:val="18"/>
          <w:lang w:eastAsia="zh-CN"/>
        </w:rPr>
        <w:t xml:space="preserve"> </w:t>
      </w:r>
      <w:r w:rsidR="001211A0" w:rsidRPr="00826809">
        <w:rPr>
          <w:rFonts w:ascii="Univerza Sans" w:eastAsia="Calibri" w:hAnsi="Univerza Sans" w:cs="Arial"/>
          <w:b/>
          <w:bCs/>
          <w:color w:val="000000"/>
          <w:sz w:val="18"/>
          <w:szCs w:val="18"/>
          <w:lang w:eastAsia="zh-CN"/>
        </w:rPr>
        <w:t>za potrebe UL BF</w:t>
      </w:r>
      <w:r w:rsidRPr="0042674D">
        <w:rPr>
          <w:rFonts w:ascii="Univerza Sans" w:eastAsia="Calibri" w:hAnsi="Univerza Sans" w:cs="Arial"/>
          <w:b/>
          <w:sz w:val="18"/>
          <w:szCs w:val="18"/>
          <w:lang w:eastAsia="zh-CN"/>
        </w:rPr>
        <w:t>«</w:t>
      </w:r>
      <w:r w:rsidRPr="00826809">
        <w:rPr>
          <w:rFonts w:ascii="Univerza Sans" w:eastAsia="Calibri" w:hAnsi="Univerza Sans" w:cs="Arial"/>
          <w:sz w:val="18"/>
          <w:szCs w:val="18"/>
          <w:lang w:eastAsia="zh-CN"/>
        </w:rPr>
        <w:t xml:space="preserve">, naročnika </w:t>
      </w:r>
      <w:r w:rsidRPr="00826809">
        <w:rPr>
          <w:rFonts w:ascii="Univerza Sans" w:eastAsia="Calibri" w:hAnsi="Univerza Sans" w:cs="Arial"/>
          <w:color w:val="000000"/>
          <w:kern w:val="0"/>
          <w:sz w:val="18"/>
          <w:szCs w:val="18"/>
        </w:rPr>
        <w:t>Univerza v Ljubljani, Biotehniška fakulteta</w:t>
      </w:r>
      <w:r w:rsidRPr="00826809">
        <w:rPr>
          <w:rFonts w:ascii="Univerza Sans" w:eastAsia="Calibri" w:hAnsi="Univerza Sans"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826809">
        <w:rPr>
          <w:rFonts w:ascii="Univerza Sans" w:eastAsia="Calibri" w:hAnsi="Univerza Sans" w:cs="Arial"/>
          <w:sz w:val="18"/>
          <w:szCs w:val="18"/>
          <w:lang w:eastAsia="zh-CN"/>
        </w:rPr>
        <w:t>ZZPri</w:t>
      </w:r>
      <w:proofErr w:type="spellEnd"/>
      <w:r w:rsidRPr="00826809">
        <w:rPr>
          <w:rFonts w:ascii="Univerza Sans" w:eastAsia="Calibri" w:hAnsi="Univerza Sans"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p>
    <w:p w14:paraId="4EF2380D"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3D5D1E5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20"/>
        <w:gridCol w:w="3601"/>
        <w:gridCol w:w="1876"/>
      </w:tblGrid>
      <w:tr w:rsidR="007F7A53" w:rsidRPr="00826809" w14:paraId="0428DD16" w14:textId="77777777" w:rsidTr="0019400F">
        <w:trPr>
          <w:trHeight w:val="340"/>
        </w:trPr>
        <w:tc>
          <w:tcPr>
            <w:tcW w:w="456" w:type="dxa"/>
            <w:shd w:val="clear" w:color="auto" w:fill="FFFFCC"/>
            <w:vAlign w:val="center"/>
          </w:tcPr>
          <w:p w14:paraId="3861E4B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1E903D03"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3686" w:type="dxa"/>
            <w:shd w:val="clear" w:color="auto" w:fill="FFFFCC"/>
            <w:vAlign w:val="center"/>
          </w:tcPr>
          <w:p w14:paraId="1E817196"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Sedež</w:t>
            </w:r>
          </w:p>
        </w:tc>
        <w:tc>
          <w:tcPr>
            <w:tcW w:w="1902" w:type="dxa"/>
            <w:shd w:val="clear" w:color="auto" w:fill="FFFFCC"/>
            <w:vAlign w:val="center"/>
          </w:tcPr>
          <w:p w14:paraId="66EF44A2"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25A8AED5" w14:textId="77777777" w:rsidTr="00C941E3">
        <w:tc>
          <w:tcPr>
            <w:tcW w:w="456" w:type="dxa"/>
          </w:tcPr>
          <w:p w14:paraId="2EB64D7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22C78C9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C69C1C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603B638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61661E6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419BCF3" w14:textId="77777777" w:rsidTr="00C941E3">
        <w:tc>
          <w:tcPr>
            <w:tcW w:w="456" w:type="dxa"/>
          </w:tcPr>
          <w:p w14:paraId="5347E65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085B691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DBBC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49D57B1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DE1377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284A6AEE" w14:textId="77777777" w:rsidTr="00C941E3">
        <w:tc>
          <w:tcPr>
            <w:tcW w:w="456" w:type="dxa"/>
          </w:tcPr>
          <w:p w14:paraId="4A72A59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2B489B7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B80910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2E49666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50E97C1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FECB9D" w14:textId="77777777" w:rsidTr="00C941E3">
        <w:tc>
          <w:tcPr>
            <w:tcW w:w="456" w:type="dxa"/>
          </w:tcPr>
          <w:p w14:paraId="49F4E78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53621E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7644574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6D4BF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ACDA9FB"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FD6202C"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p w14:paraId="049D2589"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V lastništvu zgoraj navedenega gospodarskega subjekta so udeležene naslednje fizične osebe, kot ustanovitelji, družbeniki, vključno s tihimi družbeniki, delničarji, komanditisti ali drugi lastniki (op. v primeru odsotnosti povezanih družb tabele ni treba izpolniti):</w:t>
      </w:r>
    </w:p>
    <w:p w14:paraId="1BB59B77"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4"/>
        <w:gridCol w:w="3020"/>
        <w:gridCol w:w="3603"/>
        <w:gridCol w:w="1875"/>
      </w:tblGrid>
      <w:tr w:rsidR="007F7A53" w:rsidRPr="00826809" w14:paraId="2762244A" w14:textId="77777777" w:rsidTr="0019400F">
        <w:trPr>
          <w:trHeight w:val="340"/>
        </w:trPr>
        <w:tc>
          <w:tcPr>
            <w:tcW w:w="456" w:type="dxa"/>
            <w:shd w:val="clear" w:color="auto" w:fill="FFFFCC"/>
            <w:vAlign w:val="center"/>
          </w:tcPr>
          <w:p w14:paraId="2119DB8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7807A5D4"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Ime in priimek</w:t>
            </w:r>
          </w:p>
        </w:tc>
        <w:tc>
          <w:tcPr>
            <w:tcW w:w="3686" w:type="dxa"/>
            <w:shd w:val="clear" w:color="auto" w:fill="FFFFCC"/>
            <w:vAlign w:val="center"/>
          </w:tcPr>
          <w:p w14:paraId="5871A369"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Naslov stalnega bivališča</w:t>
            </w:r>
          </w:p>
        </w:tc>
        <w:tc>
          <w:tcPr>
            <w:tcW w:w="1902" w:type="dxa"/>
            <w:shd w:val="clear" w:color="auto" w:fill="FFFFCC"/>
            <w:vAlign w:val="center"/>
          </w:tcPr>
          <w:p w14:paraId="1A96D47B"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3DB04E63" w14:textId="77777777" w:rsidTr="00C941E3">
        <w:tc>
          <w:tcPr>
            <w:tcW w:w="456" w:type="dxa"/>
          </w:tcPr>
          <w:p w14:paraId="7B16E7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38C770C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63F2D5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0BAECF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E20DC4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076990A1" w14:textId="77777777" w:rsidTr="00C941E3">
        <w:tc>
          <w:tcPr>
            <w:tcW w:w="456" w:type="dxa"/>
          </w:tcPr>
          <w:p w14:paraId="2FBC12B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D25EB4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2BF56D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1722B8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3FBA1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1BD87670" w14:textId="77777777" w:rsidTr="00C941E3">
        <w:tc>
          <w:tcPr>
            <w:tcW w:w="456" w:type="dxa"/>
          </w:tcPr>
          <w:p w14:paraId="77DE13E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DAF681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6D38A03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066DC0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7514038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7450D0" w14:textId="77777777" w:rsidTr="00C941E3">
        <w:tc>
          <w:tcPr>
            <w:tcW w:w="456" w:type="dxa"/>
          </w:tcPr>
          <w:p w14:paraId="5A446E3E"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0E462C4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1D348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C75C4C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0D0A47E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2F4D1FBE" w14:textId="77777777" w:rsidR="007F7A53" w:rsidRPr="00826809" w:rsidRDefault="007F7A53" w:rsidP="007F7A53">
      <w:pPr>
        <w:autoSpaceDN/>
        <w:contextualSpacing/>
        <w:textAlignment w:val="auto"/>
        <w:rPr>
          <w:rFonts w:ascii="Univerza Sans" w:hAnsi="Univerza Sans" w:cs="Arial"/>
          <w:sz w:val="18"/>
          <w:szCs w:val="18"/>
        </w:rPr>
      </w:pPr>
    </w:p>
    <w:p w14:paraId="4EF57AA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Gospodarski subjekti, za katere se glede na določbe zakona, ki ureja gospodarske družbe, šteje, da so z zgoraj navedenim subjektom povezane družbe, so (op. v primeru odsotnosti povezanih družb tabele ni treba izpolniti):</w:t>
      </w:r>
    </w:p>
    <w:p w14:paraId="3A6F5A98"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826809" w14:paraId="4379E23F" w14:textId="77777777" w:rsidTr="0019400F">
        <w:trPr>
          <w:trHeight w:val="340"/>
        </w:trPr>
        <w:tc>
          <w:tcPr>
            <w:tcW w:w="485" w:type="dxa"/>
            <w:shd w:val="clear" w:color="auto" w:fill="FFFFCC"/>
            <w:vAlign w:val="center"/>
          </w:tcPr>
          <w:p w14:paraId="5CF351B5"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4338" w:type="dxa"/>
            <w:shd w:val="clear" w:color="auto" w:fill="FFFFCC"/>
            <w:vAlign w:val="center"/>
          </w:tcPr>
          <w:p w14:paraId="7D927A72"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4338" w:type="dxa"/>
            <w:shd w:val="clear" w:color="auto" w:fill="FFFFCC"/>
            <w:vAlign w:val="center"/>
          </w:tcPr>
          <w:p w14:paraId="2DD0EF52" w14:textId="00ECA02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Naslov</w:t>
            </w:r>
          </w:p>
        </w:tc>
      </w:tr>
      <w:tr w:rsidR="007F7A53" w:rsidRPr="00826809" w14:paraId="7C2A6D80" w14:textId="77777777" w:rsidTr="00C941E3">
        <w:tc>
          <w:tcPr>
            <w:tcW w:w="485" w:type="dxa"/>
          </w:tcPr>
          <w:p w14:paraId="35E9735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57FA8C0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41DA9D9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ADC9A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42CE2B70" w14:textId="77777777" w:rsidTr="00C941E3">
        <w:tc>
          <w:tcPr>
            <w:tcW w:w="485" w:type="dxa"/>
          </w:tcPr>
          <w:p w14:paraId="02B7C41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EEB1C5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CAB425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11C394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77791FDA" w14:textId="77777777" w:rsidTr="00C941E3">
        <w:tc>
          <w:tcPr>
            <w:tcW w:w="485" w:type="dxa"/>
          </w:tcPr>
          <w:p w14:paraId="7A654EE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B92329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2AAB55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9FCEF6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B77B313" w14:textId="77777777" w:rsidTr="00C941E3">
        <w:tc>
          <w:tcPr>
            <w:tcW w:w="485" w:type="dxa"/>
          </w:tcPr>
          <w:p w14:paraId="7CC7DB8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1A3D316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389CAC7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6D90EA4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A1DDCA8"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6A7038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lastRenderedPageBreak/>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0A8B4B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D3313A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254F9250"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r w:rsidRPr="00826809">
        <w:rPr>
          <w:rFonts w:ascii="Univerza Sans" w:eastAsia="Times New Roman" w:hAnsi="Univerza Sans" w:cs="Arial"/>
          <w:sz w:val="18"/>
          <w:szCs w:val="18"/>
          <w:lang w:eastAsia="sl-SI"/>
        </w:rPr>
        <w:t xml:space="preserve">Ta izjava je dana pod </w:t>
      </w:r>
      <w:r w:rsidRPr="00826809">
        <w:rPr>
          <w:rFonts w:ascii="Univerza Sans" w:eastAsia="Calibri" w:hAnsi="Univerza Sans" w:cs="Arial"/>
          <w:sz w:val="18"/>
          <w:szCs w:val="18"/>
          <w:lang w:eastAsia="zh-CN"/>
        </w:rPr>
        <w:t xml:space="preserve">kazensko in materialno odgovornostjo. </w:t>
      </w:r>
    </w:p>
    <w:p w14:paraId="78ACDFB3"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B0ED1A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Gospodarski subjekt lahko obrazec in njegove posamezne vrstice po potrebi razširi.</w:t>
      </w:r>
    </w:p>
    <w:p w14:paraId="228E0F25"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EE7D49C" w14:textId="77777777" w:rsidR="007F7A53" w:rsidRPr="00826809" w:rsidRDefault="007F7A53" w:rsidP="007F7A53">
      <w:pPr>
        <w:rPr>
          <w:rFonts w:ascii="Univerza Sans" w:eastAsia="Times New Roman" w:hAnsi="Univerza Sans" w:cs="Arial"/>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826809" w14:paraId="4A31413F" w14:textId="77777777" w:rsidTr="00EA27BF">
        <w:trPr>
          <w:trHeight w:val="340"/>
        </w:trPr>
        <w:tc>
          <w:tcPr>
            <w:tcW w:w="928" w:type="dxa"/>
            <w:vAlign w:val="center"/>
          </w:tcPr>
          <w:p w14:paraId="5ED43A2A"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0EC840C4"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33695B12" w14:textId="4D28A4F0" w:rsidR="00EA27BF" w:rsidRPr="00826809" w:rsidRDefault="00EA27BF" w:rsidP="00EA27BF">
            <w:pPr>
              <w:spacing w:after="0" w:line="240" w:lineRule="auto"/>
              <w:jc w:val="center"/>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Žig</w:t>
            </w:r>
          </w:p>
        </w:tc>
        <w:tc>
          <w:tcPr>
            <w:tcW w:w="3536" w:type="dxa"/>
            <w:vAlign w:val="center"/>
          </w:tcPr>
          <w:p w14:paraId="6BD7A065" w14:textId="2ADB459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Podpis odgovorne osebe:</w:t>
            </w:r>
          </w:p>
        </w:tc>
      </w:tr>
      <w:tr w:rsidR="007F7A53" w:rsidRPr="00826809"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5CB5E9F3"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9DCF781"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24942670" w14:textId="77777777" w:rsidR="007F7A53" w:rsidRPr="00826809" w:rsidRDefault="007F7A53" w:rsidP="007F7A53">
      <w:pPr>
        <w:widowControl/>
        <w:spacing w:after="0" w:line="276" w:lineRule="auto"/>
        <w:ind w:left="4248" w:right="6" w:firstLine="708"/>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6293601E"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5" w:name="_Hlk188256298"/>
      <w:r w:rsidRPr="00826809">
        <w:rPr>
          <w:rFonts w:ascii="Univerza Sans" w:eastAsia="Calibri" w:hAnsi="Univerza Sans" w:cs="Arial"/>
          <w:b/>
          <w:bCs/>
          <w:color w:val="000000"/>
          <w:sz w:val="18"/>
          <w:szCs w:val="18"/>
          <w:lang w:eastAsia="zh-CN"/>
        </w:rPr>
        <w:lastRenderedPageBreak/>
        <w:t>IZJAVA O NEOBSTOJU OMEJEVALNIH UKREPOV ZARADI DELOVANJA RUSIJE</w:t>
      </w:r>
    </w:p>
    <w:bookmarkEnd w:id="5"/>
    <w:p w14:paraId="4ADB390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727FBD0"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826809" w14:paraId="39C5097A" w14:textId="77777777" w:rsidTr="00C941E3">
        <w:trPr>
          <w:trHeight w:val="454"/>
        </w:trPr>
        <w:tc>
          <w:tcPr>
            <w:tcW w:w="3539" w:type="dxa"/>
            <w:vAlign w:val="center"/>
          </w:tcPr>
          <w:p w14:paraId="33F449D5"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Naziv</w:t>
            </w:r>
          </w:p>
        </w:tc>
        <w:tc>
          <w:tcPr>
            <w:tcW w:w="5523" w:type="dxa"/>
            <w:vAlign w:val="center"/>
          </w:tcPr>
          <w:p w14:paraId="3DC1401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742CDB99" w14:textId="77777777" w:rsidTr="00C941E3">
        <w:trPr>
          <w:trHeight w:val="454"/>
        </w:trPr>
        <w:tc>
          <w:tcPr>
            <w:tcW w:w="3539" w:type="dxa"/>
            <w:tcBorders>
              <w:bottom w:val="single" w:sz="4" w:space="0" w:color="auto"/>
            </w:tcBorders>
            <w:vAlign w:val="center"/>
          </w:tcPr>
          <w:p w14:paraId="5709539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Poslovni naslov</w:t>
            </w:r>
          </w:p>
        </w:tc>
        <w:tc>
          <w:tcPr>
            <w:tcW w:w="5523" w:type="dxa"/>
            <w:vAlign w:val="center"/>
          </w:tcPr>
          <w:p w14:paraId="1BD92353"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0F713B54" w14:textId="77777777" w:rsidTr="00C941E3">
        <w:trPr>
          <w:trHeight w:val="454"/>
        </w:trPr>
        <w:tc>
          <w:tcPr>
            <w:tcW w:w="3539" w:type="dxa"/>
            <w:tcBorders>
              <w:bottom w:val="single" w:sz="4" w:space="0" w:color="auto"/>
            </w:tcBorders>
            <w:vAlign w:val="center"/>
          </w:tcPr>
          <w:p w14:paraId="77F1827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Matična/davčna št.</w:t>
            </w:r>
          </w:p>
        </w:tc>
        <w:tc>
          <w:tcPr>
            <w:tcW w:w="5523" w:type="dxa"/>
            <w:vAlign w:val="center"/>
          </w:tcPr>
          <w:p w14:paraId="072772F1"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bl>
    <w:p w14:paraId="05FDCCB4"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4A2B7EE" w14:textId="315DCDB1"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 xml:space="preserve">Za potrebe postopka javnega naročila za </w:t>
      </w:r>
      <w:r w:rsidRPr="0042674D">
        <w:rPr>
          <w:rFonts w:ascii="Univerza Sans" w:eastAsia="Times New Roman" w:hAnsi="Univerza Sans" w:cs="Arial"/>
          <w:b/>
          <w:sz w:val="18"/>
          <w:szCs w:val="18"/>
          <w:lang w:eastAsia="sl-SI"/>
        </w:rPr>
        <w:t>»</w:t>
      </w:r>
      <w:r w:rsidR="00436457">
        <w:rPr>
          <w:rFonts w:ascii="Univerza Sans" w:eastAsia="Times New Roman" w:hAnsi="Univerza Sans" w:cs="Arial"/>
          <w:b/>
          <w:bCs/>
          <w:sz w:val="18"/>
          <w:szCs w:val="18"/>
          <w:lang w:eastAsia="sl-SI"/>
        </w:rPr>
        <w:t>Dobava, dostava in montaža nevtronskih detektorjev</w:t>
      </w:r>
      <w:r w:rsidR="009219BC">
        <w:rPr>
          <w:rFonts w:ascii="Univerza Sans" w:eastAsia="Times New Roman" w:hAnsi="Univerza Sans" w:cs="Arial"/>
          <w:b/>
          <w:bCs/>
          <w:sz w:val="18"/>
          <w:szCs w:val="18"/>
          <w:lang w:eastAsia="sl-SI"/>
        </w:rPr>
        <w:t xml:space="preserve"> </w:t>
      </w:r>
      <w:r w:rsidR="001211A0" w:rsidRPr="00826809">
        <w:rPr>
          <w:rFonts w:ascii="Univerza Sans" w:eastAsia="Times New Roman" w:hAnsi="Univerza Sans" w:cs="Arial"/>
          <w:b/>
          <w:bCs/>
          <w:sz w:val="18"/>
          <w:szCs w:val="18"/>
          <w:lang w:eastAsia="sl-SI"/>
        </w:rPr>
        <w:t>za potrebe UL BF</w:t>
      </w:r>
      <w:r w:rsidRPr="0042674D">
        <w:rPr>
          <w:rFonts w:ascii="Univerza Sans" w:eastAsia="Times New Roman" w:hAnsi="Univerza Sans" w:cs="Arial"/>
          <w:b/>
          <w:sz w:val="18"/>
          <w:szCs w:val="18"/>
          <w:lang w:eastAsia="sl-SI"/>
        </w:rPr>
        <w:t>«</w:t>
      </w:r>
      <w:r w:rsidRPr="00826809">
        <w:rPr>
          <w:rFonts w:ascii="Univerza Sans" w:eastAsia="Times New Roman" w:hAnsi="Univerza Sans" w:cs="Arial"/>
          <w:sz w:val="18"/>
          <w:szCs w:val="18"/>
          <w:lang w:eastAsia="sl-SI"/>
        </w:rPr>
        <w:t xml:space="preserve"> pod kazensko in materialno odgovornostjo izjavljamo, da:</w:t>
      </w:r>
    </w:p>
    <w:p w14:paraId="21771B8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168ADE3"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826809" w:rsidRDefault="007F7A53" w:rsidP="007F7A53">
      <w:pPr>
        <w:ind w:right="6"/>
        <w:rPr>
          <w:rFonts w:ascii="Univerza Sans" w:eastAsia="Times New Roman" w:hAnsi="Univerza Sans" w:cs="Arial"/>
          <w:sz w:val="18"/>
          <w:szCs w:val="18"/>
          <w:lang w:eastAsia="sl-SI"/>
        </w:rPr>
      </w:pPr>
    </w:p>
    <w:p w14:paraId="67092166"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 xml:space="preserve">Izjavo poda ena od odgovornih oseb gospodarskega subjekta. </w:t>
      </w:r>
    </w:p>
    <w:p w14:paraId="64533878"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p w14:paraId="67AA3B71"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826809" w14:paraId="426D4824" w14:textId="77777777" w:rsidTr="000611ED">
        <w:trPr>
          <w:trHeight w:val="340"/>
        </w:trPr>
        <w:tc>
          <w:tcPr>
            <w:tcW w:w="928" w:type="dxa"/>
            <w:vAlign w:val="center"/>
          </w:tcPr>
          <w:p w14:paraId="08B754D1"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7C3D8594"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5F3A6CAF" w14:textId="3032D70F" w:rsidR="000611ED" w:rsidRPr="00826809" w:rsidRDefault="000611ED" w:rsidP="000611ED">
            <w:pPr>
              <w:spacing w:after="0" w:line="240" w:lineRule="auto"/>
              <w:jc w:val="center"/>
              <w:rPr>
                <w:rFonts w:ascii="Univerza Sans" w:eastAsia="Times New Roman" w:hAnsi="Univerza Sans" w:cs="Arial"/>
                <w:color w:val="000000"/>
                <w:sz w:val="18"/>
                <w:szCs w:val="18"/>
                <w:lang w:eastAsia="sl-SI"/>
              </w:rPr>
            </w:pPr>
            <w:r w:rsidRPr="00826809">
              <w:rPr>
                <w:rFonts w:ascii="Univerza Sans" w:hAnsi="Univerza Sans" w:cs="Arial"/>
                <w:sz w:val="18"/>
                <w:szCs w:val="18"/>
              </w:rPr>
              <w:t>Žig</w:t>
            </w:r>
          </w:p>
        </w:tc>
        <w:tc>
          <w:tcPr>
            <w:tcW w:w="3536" w:type="dxa"/>
          </w:tcPr>
          <w:p w14:paraId="5F686165" w14:textId="776B66FE"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hAnsi="Univerza Sans" w:cs="Arial"/>
                <w:sz w:val="18"/>
                <w:szCs w:val="18"/>
              </w:rPr>
              <w:t>Podpis odgovorne osebe:</w:t>
            </w:r>
          </w:p>
        </w:tc>
      </w:tr>
      <w:tr w:rsidR="007F7A53" w:rsidRPr="00826809"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352AC956"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57AB2CC"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5B0F0EAA" w14:textId="65D5AF66" w:rsidR="007F7A53" w:rsidRPr="00826809" w:rsidRDefault="007F7A53" w:rsidP="007F7A53">
      <w:pPr>
        <w:ind w:right="6"/>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6B4FCE22"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6" w:name="_Toc43283860"/>
      <w:bookmarkStart w:id="7" w:name="_Toc77248474"/>
      <w:bookmarkStart w:id="8" w:name="_Hlk193780075"/>
      <w:r w:rsidRPr="00826809">
        <w:rPr>
          <w:rFonts w:ascii="Univerza Sans" w:eastAsia="Calibri" w:hAnsi="Univerza Sans" w:cs="Arial"/>
          <w:b/>
          <w:bCs/>
          <w:color w:val="000000"/>
          <w:sz w:val="18"/>
          <w:szCs w:val="18"/>
          <w:lang w:eastAsia="zh-CN"/>
        </w:rPr>
        <w:lastRenderedPageBreak/>
        <w:t>MENIČNA IZJAVA</w:t>
      </w:r>
      <w:bookmarkEnd w:id="6"/>
      <w:bookmarkEnd w:id="7"/>
    </w:p>
    <w:p w14:paraId="6FA3EC4E" w14:textId="7160F75A" w:rsidR="00F30C7C" w:rsidRPr="00826809" w:rsidRDefault="00F30C7C" w:rsidP="00E51A8E">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826809">
        <w:rPr>
          <w:rFonts w:ascii="Univerza Sans" w:eastAsia="Calibri" w:hAnsi="Univerza Sans" w:cs="Arial"/>
          <w:bCs/>
          <w:smallCaps/>
          <w:color w:val="000000"/>
          <w:sz w:val="18"/>
          <w:szCs w:val="18"/>
          <w:lang w:eastAsia="zh-CN"/>
        </w:rPr>
        <w:t>za dobro izvedbo pogodbenih obveznosti</w:t>
      </w:r>
      <w:bookmarkEnd w:id="8"/>
      <w:r w:rsidR="00E51A8E">
        <w:rPr>
          <w:rFonts w:ascii="Univerza Sans" w:eastAsia="Calibri" w:hAnsi="Univerza Sans" w:cs="Arial"/>
          <w:bCs/>
          <w:smallCaps/>
          <w:color w:val="000000"/>
          <w:sz w:val="18"/>
          <w:szCs w:val="18"/>
          <w:lang w:eastAsia="zh-CN"/>
        </w:rPr>
        <w:t xml:space="preserve"> in </w:t>
      </w:r>
      <w:r w:rsidR="00E51A8E" w:rsidRPr="00826809">
        <w:rPr>
          <w:rFonts w:ascii="Univerza Sans" w:eastAsia="Calibri" w:hAnsi="Univerza Sans" w:cs="Arial"/>
          <w:bCs/>
          <w:smallCaps/>
          <w:color w:val="000000"/>
          <w:sz w:val="18"/>
          <w:szCs w:val="18"/>
          <w:lang w:eastAsia="zh-CN"/>
        </w:rPr>
        <w:t>za odpravo napak v garancijskem obdobju</w:t>
      </w:r>
    </w:p>
    <w:p w14:paraId="7EAD5336" w14:textId="77777777" w:rsidR="00F30C7C" w:rsidRPr="00826809" w:rsidRDefault="00F30C7C" w:rsidP="00F30C7C">
      <w:pPr>
        <w:widowControl/>
        <w:spacing w:after="0" w:line="276" w:lineRule="auto"/>
        <w:ind w:right="6"/>
        <w:rPr>
          <w:rFonts w:ascii="Univerza Sans" w:eastAsia="Calibri" w:hAnsi="Univerza Sans" w:cs="Arial"/>
          <w:sz w:val="18"/>
          <w:szCs w:val="18"/>
          <w:lang w:eastAsia="zh-CN"/>
        </w:rPr>
      </w:pPr>
    </w:p>
    <w:p w14:paraId="5A5E2797"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F30C7C" w:rsidRPr="00826809" w14:paraId="4DA18F85" w14:textId="77777777" w:rsidTr="00A26ADD">
        <w:trPr>
          <w:trHeight w:val="391"/>
        </w:trPr>
        <w:tc>
          <w:tcPr>
            <w:tcW w:w="9212" w:type="dxa"/>
            <w:tcBorders>
              <w:top w:val="nil"/>
              <w:left w:val="nil"/>
              <w:bottom w:val="single" w:sz="4" w:space="0" w:color="auto"/>
              <w:right w:val="nil"/>
            </w:tcBorders>
            <w:vAlign w:val="center"/>
          </w:tcPr>
          <w:p w14:paraId="6921B820" w14:textId="77777777" w:rsidR="00F30C7C" w:rsidRPr="00826809" w:rsidRDefault="00F30C7C" w:rsidP="00A26ADD">
            <w:pPr>
              <w:widowControl/>
              <w:suppressAutoHyphens w:val="0"/>
              <w:autoSpaceDN/>
              <w:spacing w:after="0" w:line="240" w:lineRule="auto"/>
              <w:textAlignment w:val="auto"/>
              <w:rPr>
                <w:rFonts w:ascii="Univerza Sans" w:hAnsi="Univerza Sans"/>
                <w:kern w:val="0"/>
                <w:sz w:val="18"/>
                <w:szCs w:val="18"/>
                <w:lang w:eastAsia="sl-SI"/>
              </w:rPr>
            </w:pPr>
          </w:p>
        </w:tc>
      </w:tr>
    </w:tbl>
    <w:p w14:paraId="4A0BD0BC" w14:textId="77777777" w:rsidR="00F30C7C" w:rsidRPr="00826809" w:rsidRDefault="00F30C7C" w:rsidP="00F30C7C">
      <w:pPr>
        <w:widowControl/>
        <w:spacing w:after="0" w:line="276" w:lineRule="auto"/>
        <w:ind w:right="6"/>
        <w:jc w:val="both"/>
        <w:rPr>
          <w:rFonts w:ascii="Univerza Sans" w:eastAsia="Times New Roman" w:hAnsi="Univerza Sans" w:cs="Arial"/>
          <w:sz w:val="18"/>
          <w:szCs w:val="18"/>
          <w:lang w:eastAsia="sl-SI"/>
        </w:rPr>
      </w:pPr>
    </w:p>
    <w:p w14:paraId="425399F5" w14:textId="4D2FD732"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bookmarkStart w:id="9" w:name="_Hlk188621277"/>
      <w:r w:rsidRPr="00826809">
        <w:rPr>
          <w:rFonts w:ascii="Univerza Sans" w:eastAsia="Times New Roman" w:hAnsi="Univerza Sans" w:cs="Arial"/>
          <w:sz w:val="18"/>
          <w:szCs w:val="18"/>
          <w:lang w:eastAsia="sl-SI"/>
        </w:rPr>
        <w:t xml:space="preserve">V postopku oddaje javnega naročila </w:t>
      </w:r>
      <w:r w:rsidRPr="00C92071">
        <w:rPr>
          <w:rFonts w:ascii="Univerza Sans" w:eastAsia="Calibri" w:hAnsi="Univerza Sans" w:cs="Arial"/>
          <w:b/>
          <w:bCs/>
          <w:sz w:val="18"/>
          <w:szCs w:val="18"/>
          <w:lang w:eastAsia="zh-CN"/>
        </w:rPr>
        <w:t>»</w:t>
      </w:r>
      <w:r w:rsidR="00436457">
        <w:rPr>
          <w:rFonts w:ascii="Univerza Sans" w:eastAsia="Calibri" w:hAnsi="Univerza Sans" w:cs="Arial"/>
          <w:b/>
          <w:kern w:val="0"/>
          <w:sz w:val="18"/>
          <w:szCs w:val="18"/>
        </w:rPr>
        <w:t xml:space="preserve">Dobava, dostava in montaža nevtronskih </w:t>
      </w:r>
      <w:r w:rsidR="00436457" w:rsidRPr="00C92071">
        <w:rPr>
          <w:rFonts w:ascii="Univerza Sans" w:eastAsia="Calibri" w:hAnsi="Univerza Sans" w:cs="Arial"/>
          <w:b/>
          <w:kern w:val="0"/>
          <w:sz w:val="18"/>
          <w:szCs w:val="18"/>
        </w:rPr>
        <w:t xml:space="preserve">detektorjev </w:t>
      </w:r>
      <w:r w:rsidR="00E24F65" w:rsidRPr="00C92071">
        <w:rPr>
          <w:rFonts w:ascii="Univerza Sans" w:eastAsia="Calibri" w:hAnsi="Univerza Sans" w:cs="Arial"/>
          <w:b/>
          <w:bCs/>
          <w:color w:val="000000"/>
          <w:sz w:val="18"/>
          <w:szCs w:val="18"/>
          <w:lang w:eastAsia="zh-CN"/>
        </w:rPr>
        <w:t>za potrebe UL BF</w:t>
      </w:r>
      <w:r w:rsidRPr="00C92071">
        <w:rPr>
          <w:rFonts w:ascii="Univerza Sans" w:eastAsia="Calibri" w:hAnsi="Univerza Sans" w:cs="Arial"/>
          <w:b/>
          <w:bCs/>
          <w:sz w:val="18"/>
          <w:szCs w:val="18"/>
          <w:lang w:eastAsia="zh-CN"/>
        </w:rPr>
        <w:t>«</w:t>
      </w:r>
      <w:r w:rsidRPr="00826809">
        <w:rPr>
          <w:rFonts w:ascii="Univerza Sans" w:eastAsia="Calibri" w:hAnsi="Univerza Sans" w:cs="Arial"/>
          <w:bCs/>
          <w:sz w:val="18"/>
          <w:szCs w:val="18"/>
          <w:lang w:eastAsia="zh-CN"/>
        </w:rPr>
        <w:t>,</w:t>
      </w:r>
      <w:r w:rsidRPr="00826809">
        <w:rPr>
          <w:rFonts w:ascii="Univerza Sans" w:eastAsia="Calibri" w:hAnsi="Univerza Sans" w:cs="Arial"/>
          <w:sz w:val="18"/>
          <w:szCs w:val="18"/>
          <w:lang w:eastAsia="zh-CN"/>
        </w:rPr>
        <w:t xml:space="preserve"> </w:t>
      </w:r>
      <w:r w:rsidRPr="00826809">
        <w:rPr>
          <w:rFonts w:ascii="Univerza Sans" w:eastAsia="Calibri" w:hAnsi="Univerza Sans" w:cs="Arial"/>
          <w:color w:val="000000"/>
          <w:kern w:val="0"/>
          <w:sz w:val="18"/>
          <w:szCs w:val="18"/>
        </w:rPr>
        <w:t>Univerzo v Ljubljani, Biotehniško fakulteto (v nadaljevanju: naročnik)</w:t>
      </w:r>
      <w:r w:rsidRPr="00826809">
        <w:rPr>
          <w:rFonts w:ascii="Univerza Sans" w:eastAsia="Calibri" w:hAnsi="Univerza Sans" w:cs="Arial"/>
          <w:sz w:val="18"/>
          <w:szCs w:val="18"/>
          <w:lang w:eastAsia="zh-CN"/>
        </w:rPr>
        <w:t xml:space="preserve">, pooblaščamo, da izpolni v vseh neizpolnjenih delih, vključno s pripisom »brez protesta«, vsako od podpisanih in žigosanih bianko menic za dobro izvedbo pogodbenih obveznosti, ki jih bomo predložili naročniku ob sklenitvi Pogodbe za </w:t>
      </w:r>
      <w:r w:rsidR="00A04EC8">
        <w:rPr>
          <w:rFonts w:ascii="Univerza Sans" w:eastAsia="Calibri" w:hAnsi="Univerza Sans" w:cs="Arial"/>
          <w:kern w:val="0"/>
          <w:sz w:val="18"/>
          <w:szCs w:val="18"/>
        </w:rPr>
        <w:fldChar w:fldCharType="begin">
          <w:ffData>
            <w:name w:val=""/>
            <w:enabled/>
            <w:calcOnExit w:val="0"/>
            <w:textInput>
              <w:default w:val="dobavo, dostavo in montažo nevtronskih detektorjev za potrebe UL BF"/>
            </w:textInput>
          </w:ffData>
        </w:fldChar>
      </w:r>
      <w:r w:rsidR="00A04EC8">
        <w:rPr>
          <w:rFonts w:ascii="Univerza Sans" w:eastAsia="Calibri" w:hAnsi="Univerza Sans" w:cs="Arial"/>
          <w:kern w:val="0"/>
          <w:sz w:val="18"/>
          <w:szCs w:val="18"/>
        </w:rPr>
        <w:instrText xml:space="preserve"> FORMTEXT </w:instrText>
      </w:r>
      <w:r w:rsidR="00A04EC8">
        <w:rPr>
          <w:rFonts w:ascii="Univerza Sans" w:eastAsia="Calibri" w:hAnsi="Univerza Sans" w:cs="Arial"/>
          <w:kern w:val="0"/>
          <w:sz w:val="18"/>
          <w:szCs w:val="18"/>
        </w:rPr>
      </w:r>
      <w:r w:rsidR="00A04EC8">
        <w:rPr>
          <w:rFonts w:ascii="Univerza Sans" w:eastAsia="Calibri" w:hAnsi="Univerza Sans" w:cs="Arial"/>
          <w:kern w:val="0"/>
          <w:sz w:val="18"/>
          <w:szCs w:val="18"/>
        </w:rPr>
        <w:fldChar w:fldCharType="separate"/>
      </w:r>
      <w:r w:rsidR="00A04EC8">
        <w:rPr>
          <w:rFonts w:ascii="Univerza Sans" w:eastAsia="Calibri" w:hAnsi="Univerza Sans" w:cs="Arial"/>
          <w:noProof/>
          <w:kern w:val="0"/>
          <w:sz w:val="18"/>
          <w:szCs w:val="18"/>
        </w:rPr>
        <w:t>dobavo, dostavo in montažo nevtronskih detektorjev za potrebe UL BF</w:t>
      </w:r>
      <w:r w:rsidR="00A04EC8">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eastAsia="Calibri" w:hAnsi="Univerza Sans" w:cs="Arial"/>
          <w:sz w:val="18"/>
          <w:szCs w:val="18"/>
          <w:lang w:eastAsia="zh-CN"/>
        </w:rPr>
        <w:t xml:space="preserve">št. </w:t>
      </w:r>
      <w:r w:rsidR="00A04EC8">
        <w:rPr>
          <w:rFonts w:ascii="Univerza Sans" w:eastAsia="Calibri" w:hAnsi="Univerza Sans" w:cs="Arial"/>
          <w:kern w:val="0"/>
          <w:sz w:val="18"/>
          <w:szCs w:val="18"/>
        </w:rPr>
        <w:fldChar w:fldCharType="begin">
          <w:ffData>
            <w:name w:val=""/>
            <w:enabled/>
            <w:calcOnExit w:val="0"/>
            <w:textInput>
              <w:default w:val="401-43/2025-"/>
            </w:textInput>
          </w:ffData>
        </w:fldChar>
      </w:r>
      <w:r w:rsidR="00A04EC8">
        <w:rPr>
          <w:rFonts w:ascii="Univerza Sans" w:eastAsia="Calibri" w:hAnsi="Univerza Sans" w:cs="Arial"/>
          <w:kern w:val="0"/>
          <w:sz w:val="18"/>
          <w:szCs w:val="18"/>
        </w:rPr>
        <w:instrText xml:space="preserve"> FORMTEXT </w:instrText>
      </w:r>
      <w:r w:rsidR="00A04EC8">
        <w:rPr>
          <w:rFonts w:ascii="Univerza Sans" w:eastAsia="Calibri" w:hAnsi="Univerza Sans" w:cs="Arial"/>
          <w:kern w:val="0"/>
          <w:sz w:val="18"/>
          <w:szCs w:val="18"/>
        </w:rPr>
      </w:r>
      <w:r w:rsidR="00A04EC8">
        <w:rPr>
          <w:rFonts w:ascii="Univerza Sans" w:eastAsia="Calibri" w:hAnsi="Univerza Sans" w:cs="Arial"/>
          <w:kern w:val="0"/>
          <w:sz w:val="18"/>
          <w:szCs w:val="18"/>
        </w:rPr>
        <w:fldChar w:fldCharType="separate"/>
      </w:r>
      <w:r w:rsidR="00A04EC8">
        <w:rPr>
          <w:rFonts w:ascii="Univerza Sans" w:eastAsia="Calibri" w:hAnsi="Univerza Sans" w:cs="Arial"/>
          <w:noProof/>
          <w:kern w:val="0"/>
          <w:sz w:val="18"/>
          <w:szCs w:val="18"/>
        </w:rPr>
        <w:t>401-43/2025-</w:t>
      </w:r>
      <w:r w:rsidR="00A04EC8">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1C4627CB" w14:textId="77777777"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Ta menična izjava je veljavna od vključno dneva sklenitve pogodbe do izpolnitve vseh pogodbenih obveznosti in nadaljnjih 30 dni.</w:t>
      </w:r>
    </w:p>
    <w:p w14:paraId="4A715DC7" w14:textId="77777777" w:rsidR="00F30C7C" w:rsidRPr="00826809" w:rsidRDefault="00F30C7C" w:rsidP="00F30C7C">
      <w:pPr>
        <w:widowControl/>
        <w:spacing w:after="120" w:line="276" w:lineRule="auto"/>
        <w:ind w:right="6"/>
        <w:jc w:val="both"/>
        <w:rPr>
          <w:rFonts w:ascii="Univerza Sans" w:hAnsi="Univerza Sans" w:cs="Arial"/>
          <w:sz w:val="18"/>
          <w:szCs w:val="18"/>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826809">
        <w:rPr>
          <w:rFonts w:ascii="Univerza Sans" w:hAnsi="Univerza Sans" w:cs="Arial"/>
          <w:sz w:val="18"/>
          <w:szCs w:val="18"/>
        </w:rPr>
        <w:t>:</w:t>
      </w:r>
    </w:p>
    <w:p w14:paraId="7A277C9F" w14:textId="581E364B"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ne prične izpolnjevati svojih pogodbenih obveznosti v roku in sklad</w:t>
      </w:r>
      <w:r w:rsidR="002C0753" w:rsidRPr="00826809">
        <w:rPr>
          <w:rFonts w:ascii="Univerza Sans" w:eastAsia="Calibri" w:hAnsi="Univerza Sans" w:cs="Arial"/>
          <w:sz w:val="18"/>
          <w:szCs w:val="18"/>
          <w:lang w:eastAsia="zh-CN"/>
        </w:rPr>
        <w:t>no</w:t>
      </w:r>
      <w:r w:rsidRPr="00826809">
        <w:rPr>
          <w:rFonts w:ascii="Univerza Sans" w:eastAsia="Calibri" w:hAnsi="Univerza Sans" w:cs="Arial"/>
          <w:sz w:val="18"/>
          <w:szCs w:val="18"/>
          <w:lang w:eastAsia="zh-CN"/>
        </w:rPr>
        <w:t xml:space="preserve"> z določili pogodbe; ali</w:t>
      </w:r>
    </w:p>
    <w:p w14:paraId="57E4DE1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preneha izpolnjevati svoje pogodbene obveznosti v skladu z določili pogodbe; ali</w:t>
      </w:r>
    </w:p>
    <w:p w14:paraId="0228FBCA"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7950294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bookmarkStart w:id="10" w:name="_Hlk193975119"/>
      <w:r w:rsidRPr="00826809">
        <w:rPr>
          <w:rFonts w:ascii="Univerza Sans" w:eastAsia="Calibri" w:hAnsi="Univerza Sans" w:cs="Arial"/>
          <w:sz w:val="18"/>
          <w:szCs w:val="18"/>
          <w:lang w:eastAsia="zh-CN"/>
        </w:rPr>
        <w:t>dobavitelj odstopi od pogodbe brez utemeljenega razloga, ki bi izviral iz sfere naročnika; ali</w:t>
      </w:r>
      <w:bookmarkEnd w:id="10"/>
    </w:p>
    <w:p w14:paraId="134C9224"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naročnik odstopi od pogodbe iz utemeljenega razloga, ki izvira iz sfere dobavitelja; ali</w:t>
      </w:r>
    </w:p>
    <w:p w14:paraId="7B8F3788"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40524F0C"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poda zavajajoče ali lažne izjave, podatke oziroma dokumente, ali</w:t>
      </w:r>
    </w:p>
    <w:p w14:paraId="30AF55E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3582E419" w14:textId="77777777" w:rsidR="00A04EC8" w:rsidRDefault="00A04EC8" w:rsidP="00A04EC8">
      <w:pPr>
        <w:widowControl/>
        <w:spacing w:after="0" w:line="276" w:lineRule="auto"/>
        <w:ind w:right="6"/>
        <w:jc w:val="both"/>
        <w:rPr>
          <w:rFonts w:ascii="Univerza Sans" w:eastAsia="Calibri" w:hAnsi="Univerza Sans" w:cs="Arial"/>
          <w:sz w:val="18"/>
          <w:szCs w:val="18"/>
          <w:lang w:eastAsia="zh-CN"/>
        </w:rPr>
      </w:pPr>
    </w:p>
    <w:p w14:paraId="484DB0E4" w14:textId="31EEE98F" w:rsidR="00A04EC8" w:rsidRPr="00826809" w:rsidRDefault="00A04EC8" w:rsidP="00A04EC8">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6787FFFB" w14:textId="77777777" w:rsidR="00A04EC8" w:rsidRPr="00826809" w:rsidRDefault="00A04EC8" w:rsidP="00A04EC8">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v garancijskem obdobju ne odpravi v celoti, ustrezno in v določenih rokih vseh notificiranih napak,</w:t>
      </w:r>
    </w:p>
    <w:p w14:paraId="67742243" w14:textId="77777777" w:rsidR="00A04EC8" w:rsidRPr="00826809" w:rsidRDefault="00A04EC8" w:rsidP="00A04EC8">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6D535BA0" w14:textId="77777777" w:rsidR="00A04EC8" w:rsidRPr="00826809" w:rsidRDefault="00A04EC8" w:rsidP="00A04EC8">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bookmarkEnd w:id="9"/>
    <w:p w14:paraId="1C4F09BB"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p w14:paraId="1F3508AD"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26809">
        <w:rPr>
          <w:rFonts w:ascii="Univerza Sans" w:eastAsia="Calibri" w:hAnsi="Univerza Sans" w:cs="Arial"/>
          <w:color w:val="000000"/>
          <w:sz w:val="18"/>
          <w:szCs w:val="18"/>
          <w:shd w:val="clear" w:color="auto" w:fill="FFFFFF"/>
          <w:lang w:eastAsia="zh-CN"/>
        </w:rPr>
        <w:t>SI56 0110 0603 0707 410</w:t>
      </w:r>
      <w:r w:rsidRPr="00826809">
        <w:rPr>
          <w:rFonts w:ascii="Univerza Sans" w:eastAsia="Calibri" w:hAnsi="Univerza Sans" w:cs="Arial"/>
          <w:color w:val="000000"/>
          <w:sz w:val="18"/>
          <w:szCs w:val="18"/>
          <w:lang w:eastAsia="zh-CN"/>
        </w:rPr>
        <w:t xml:space="preserve">, </w:t>
      </w:r>
      <w:r w:rsidRPr="00826809">
        <w:rPr>
          <w:rFonts w:ascii="Univerza Sans" w:eastAsia="Calibri" w:hAnsi="Univerza Sans" w:cs="Arial"/>
          <w:sz w:val="18"/>
          <w:szCs w:val="18"/>
          <w:lang w:eastAsia="zh-CN"/>
        </w:rPr>
        <w:t>odprt pri Banki Slovenije Ljubljana.</w:t>
      </w:r>
    </w:p>
    <w:p w14:paraId="509AA219" w14:textId="77777777" w:rsidR="00F30C7C" w:rsidRPr="00826809" w:rsidRDefault="00F30C7C" w:rsidP="00F30C7C">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30C7C" w:rsidRPr="00826809" w14:paraId="7D5D05A8" w14:textId="77777777" w:rsidTr="00A26ADD">
        <w:trPr>
          <w:trHeight w:val="340"/>
        </w:trPr>
        <w:tc>
          <w:tcPr>
            <w:tcW w:w="928" w:type="dxa"/>
            <w:vAlign w:val="center"/>
          </w:tcPr>
          <w:p w14:paraId="57497D56" w14:textId="77777777" w:rsidR="00F30C7C" w:rsidRPr="00826809" w:rsidRDefault="00F30C7C" w:rsidP="00A26ADD">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Datum:</w:t>
            </w:r>
          </w:p>
        </w:tc>
        <w:tc>
          <w:tcPr>
            <w:tcW w:w="1619" w:type="dxa"/>
            <w:vAlign w:val="center"/>
          </w:tcPr>
          <w:p w14:paraId="395A276E" w14:textId="77777777" w:rsidR="00F30C7C" w:rsidRPr="00826809" w:rsidRDefault="00F30C7C" w:rsidP="00A26ADD">
            <w:pPr>
              <w:spacing w:after="0" w:line="240" w:lineRule="auto"/>
              <w:rPr>
                <w:rFonts w:ascii="Univerza Sans" w:eastAsia="Times New Roman" w:hAnsi="Univerza Sans"/>
                <w:sz w:val="18"/>
                <w:szCs w:val="18"/>
                <w:lang w:eastAsia="sl-SI"/>
              </w:rPr>
            </w:pPr>
          </w:p>
        </w:tc>
        <w:tc>
          <w:tcPr>
            <w:tcW w:w="2977" w:type="dxa"/>
          </w:tcPr>
          <w:p w14:paraId="52A782F9" w14:textId="394EE57F" w:rsidR="00F30C7C" w:rsidRPr="00826809" w:rsidRDefault="00E24F65" w:rsidP="001F1003">
            <w:pPr>
              <w:spacing w:after="0" w:line="240" w:lineRule="auto"/>
              <w:jc w:val="center"/>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Žig</w:t>
            </w:r>
          </w:p>
        </w:tc>
        <w:tc>
          <w:tcPr>
            <w:tcW w:w="3536" w:type="dxa"/>
            <w:vAlign w:val="center"/>
          </w:tcPr>
          <w:p w14:paraId="7F586664" w14:textId="0BB09EC6" w:rsidR="00F30C7C" w:rsidRPr="00826809" w:rsidRDefault="00E24F65" w:rsidP="00A26ADD">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P</w:t>
            </w:r>
            <w:r w:rsidR="00F30C7C" w:rsidRPr="00826809">
              <w:rPr>
                <w:rFonts w:ascii="Univerza Sans" w:eastAsia="Times New Roman" w:hAnsi="Univerza Sans"/>
                <w:sz w:val="18"/>
                <w:szCs w:val="18"/>
                <w:lang w:eastAsia="sl-SI"/>
              </w:rPr>
              <w:t>odpis odgovorne osebe:</w:t>
            </w:r>
          </w:p>
        </w:tc>
      </w:tr>
      <w:tr w:rsidR="00F30C7C" w:rsidRPr="00826809" w14:paraId="0391DAFD" w14:textId="77777777" w:rsidTr="00A26ADD">
        <w:trPr>
          <w:trHeight w:val="454"/>
        </w:trPr>
        <w:tc>
          <w:tcPr>
            <w:tcW w:w="2547" w:type="dxa"/>
            <w:gridSpan w:val="2"/>
            <w:tcBorders>
              <w:bottom w:val="single" w:sz="4" w:space="0" w:color="auto"/>
            </w:tcBorders>
            <w:vAlign w:val="center"/>
          </w:tcPr>
          <w:p w14:paraId="74AEFDA2" w14:textId="77777777" w:rsidR="00F30C7C" w:rsidRPr="00826809" w:rsidRDefault="00F30C7C" w:rsidP="00A26ADD">
            <w:pPr>
              <w:spacing w:after="0" w:line="240" w:lineRule="auto"/>
              <w:rPr>
                <w:rFonts w:ascii="Univerza Sans" w:eastAsia="Times New Roman" w:hAnsi="Univerza Sans"/>
                <w:sz w:val="18"/>
                <w:szCs w:val="18"/>
                <w:lang w:eastAsia="sl-SI"/>
              </w:rPr>
            </w:pPr>
          </w:p>
        </w:tc>
        <w:tc>
          <w:tcPr>
            <w:tcW w:w="2977" w:type="dxa"/>
          </w:tcPr>
          <w:p w14:paraId="78451693" w14:textId="77777777" w:rsidR="00F30C7C" w:rsidRPr="00826809" w:rsidRDefault="00F30C7C" w:rsidP="00A26ADD">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0D8006CF" w14:textId="77777777" w:rsidR="00F30C7C" w:rsidRPr="00826809" w:rsidRDefault="00F30C7C" w:rsidP="00A26ADD">
            <w:pPr>
              <w:spacing w:after="0" w:line="240" w:lineRule="auto"/>
              <w:rPr>
                <w:rFonts w:ascii="Univerza Sans" w:eastAsia="Times New Roman" w:hAnsi="Univerza Sans"/>
                <w:sz w:val="18"/>
                <w:szCs w:val="18"/>
                <w:lang w:eastAsia="sl-SI"/>
              </w:rPr>
            </w:pPr>
          </w:p>
        </w:tc>
      </w:tr>
    </w:tbl>
    <w:p w14:paraId="0D8AE0B3" w14:textId="77777777" w:rsidR="00F30C7C" w:rsidRPr="00826809" w:rsidRDefault="00F30C7C" w:rsidP="00F30C7C">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br w:type="page"/>
      </w:r>
    </w:p>
    <w:p w14:paraId="51B6C27B" w14:textId="7D25EF6D" w:rsidR="00E24F65" w:rsidRPr="00826809" w:rsidRDefault="00E24F65" w:rsidP="007F7A53">
      <w:pPr>
        <w:ind w:right="6"/>
        <w:rPr>
          <w:rFonts w:ascii="Univerza Sans" w:eastAsia="Times New Roman" w:hAnsi="Univerza Sans" w:cs="Arial"/>
          <w:color w:val="000000"/>
          <w:sz w:val="18"/>
          <w:szCs w:val="18"/>
          <w:lang w:eastAsia="sl-SI"/>
        </w:rPr>
      </w:pPr>
    </w:p>
    <w:p w14:paraId="6BB284A5" w14:textId="64A8EEAF" w:rsidR="007F7A53" w:rsidRPr="00826809" w:rsidRDefault="007F7A53" w:rsidP="005F7CE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1" w:name="_Toc77248477"/>
      <w:r w:rsidRPr="00826809">
        <w:rPr>
          <w:rFonts w:ascii="Univerza Sans" w:eastAsia="Calibri" w:hAnsi="Univerza Sans" w:cs="Arial"/>
          <w:b/>
          <w:bCs/>
          <w:color w:val="000000"/>
          <w:sz w:val="18"/>
          <w:szCs w:val="18"/>
          <w:lang w:eastAsia="zh-CN"/>
        </w:rPr>
        <w:t xml:space="preserve">POGODBA O </w:t>
      </w:r>
      <w:bookmarkEnd w:id="11"/>
      <w:r w:rsidR="005F7CE8" w:rsidRPr="00826809">
        <w:rPr>
          <w:rFonts w:ascii="Univerza Sans" w:eastAsia="Calibri" w:hAnsi="Univerza Sans" w:cs="Arial"/>
          <w:b/>
          <w:bCs/>
          <w:color w:val="000000"/>
          <w:sz w:val="18"/>
          <w:szCs w:val="18"/>
          <w:lang w:eastAsia="zh-CN"/>
        </w:rPr>
        <w:t>DOBAVI</w:t>
      </w:r>
      <w:r w:rsidR="00436457">
        <w:rPr>
          <w:rFonts w:ascii="Univerza Sans" w:eastAsia="Calibri" w:hAnsi="Univerza Sans" w:cs="Arial"/>
          <w:b/>
          <w:bCs/>
          <w:color w:val="000000"/>
          <w:sz w:val="18"/>
          <w:szCs w:val="18"/>
          <w:lang w:eastAsia="zh-CN"/>
        </w:rPr>
        <w:t>,</w:t>
      </w:r>
      <w:r w:rsidR="005F7CE8" w:rsidRPr="00826809">
        <w:rPr>
          <w:rFonts w:ascii="Univerza Sans" w:eastAsia="Calibri" w:hAnsi="Univerza Sans" w:cs="Arial"/>
          <w:b/>
          <w:bCs/>
          <w:color w:val="000000"/>
          <w:sz w:val="18"/>
          <w:szCs w:val="18"/>
          <w:lang w:eastAsia="zh-CN"/>
        </w:rPr>
        <w:t xml:space="preserve"> DOSTAVI</w:t>
      </w:r>
      <w:r w:rsidR="00436457">
        <w:rPr>
          <w:rFonts w:ascii="Univerza Sans" w:eastAsia="Calibri" w:hAnsi="Univerza Sans" w:cs="Arial"/>
          <w:b/>
          <w:bCs/>
          <w:color w:val="000000"/>
          <w:sz w:val="18"/>
          <w:szCs w:val="18"/>
          <w:lang w:eastAsia="zh-CN"/>
        </w:rPr>
        <w:t xml:space="preserve"> IN MONTAŽI</w:t>
      </w:r>
      <w:r w:rsidR="005F7CE8" w:rsidRPr="00826809">
        <w:rPr>
          <w:rFonts w:ascii="Univerza Sans" w:eastAsia="Calibri" w:hAnsi="Univerza Sans" w:cs="Arial"/>
          <w:b/>
          <w:bCs/>
          <w:color w:val="000000"/>
          <w:sz w:val="18"/>
          <w:szCs w:val="18"/>
          <w:lang w:eastAsia="zh-CN"/>
        </w:rPr>
        <w:t xml:space="preserve"> </w:t>
      </w:r>
      <w:r w:rsidR="00436457" w:rsidRPr="00436457">
        <w:rPr>
          <w:rFonts w:ascii="Univerza Sans" w:eastAsia="Calibri" w:hAnsi="Univerza Sans" w:cs="Arial"/>
          <w:b/>
          <w:bCs/>
          <w:color w:val="000000"/>
          <w:sz w:val="18"/>
          <w:szCs w:val="18"/>
          <w:lang w:eastAsia="zh-CN"/>
        </w:rPr>
        <w:t xml:space="preserve">NEVTRONSKIH DETEKTORJEV </w:t>
      </w:r>
      <w:r w:rsidR="005F7CE8" w:rsidRPr="00826809">
        <w:rPr>
          <w:rFonts w:ascii="Univerza Sans" w:eastAsia="Calibri" w:hAnsi="Univerza Sans" w:cs="Arial"/>
          <w:b/>
          <w:bCs/>
          <w:color w:val="000000"/>
          <w:sz w:val="18"/>
          <w:szCs w:val="18"/>
          <w:lang w:eastAsia="zh-CN"/>
        </w:rPr>
        <w:t>ZA POTREBE UL BF</w:t>
      </w:r>
      <w:r w:rsidRPr="00826809">
        <w:rPr>
          <w:rFonts w:ascii="Univerza Sans" w:eastAsia="Calibri" w:hAnsi="Univerza Sans" w:cs="Arial"/>
          <w:b/>
          <w:bCs/>
          <w:color w:val="000000"/>
          <w:sz w:val="18"/>
          <w:szCs w:val="18"/>
          <w:lang w:eastAsia="zh-CN"/>
        </w:rPr>
        <w:br/>
        <w:t xml:space="preserve">št. </w:t>
      </w:r>
      <w:r w:rsidR="00B54770" w:rsidRPr="00826809">
        <w:rPr>
          <w:rFonts w:ascii="Univerza Sans" w:eastAsia="Calibri" w:hAnsi="Univerza Sans" w:cs="Arial"/>
          <w:b/>
          <w:bCs/>
          <w:color w:val="000000"/>
          <w:sz w:val="18"/>
          <w:szCs w:val="18"/>
          <w:lang w:eastAsia="zh-CN"/>
        </w:rPr>
        <w:t>401-</w:t>
      </w:r>
      <w:r w:rsidR="005F7CE8" w:rsidRPr="00826809">
        <w:rPr>
          <w:rFonts w:ascii="Univerza Sans" w:eastAsia="Calibri" w:hAnsi="Univerza Sans" w:cs="Arial"/>
          <w:b/>
          <w:bCs/>
          <w:color w:val="000000"/>
          <w:sz w:val="18"/>
          <w:szCs w:val="18"/>
          <w:lang w:eastAsia="zh-CN"/>
        </w:rPr>
        <w:t>4</w:t>
      </w:r>
      <w:r w:rsidR="00436457">
        <w:rPr>
          <w:rFonts w:ascii="Univerza Sans" w:eastAsia="Calibri" w:hAnsi="Univerza Sans" w:cs="Arial"/>
          <w:b/>
          <w:bCs/>
          <w:color w:val="000000"/>
          <w:sz w:val="18"/>
          <w:szCs w:val="18"/>
          <w:lang w:eastAsia="zh-CN"/>
        </w:rPr>
        <w:t>3</w:t>
      </w:r>
      <w:r w:rsidRPr="00826809">
        <w:rPr>
          <w:rFonts w:ascii="Univerza Sans" w:eastAsia="Calibri" w:hAnsi="Univerza Sans" w:cs="Arial"/>
          <w:b/>
          <w:bCs/>
          <w:color w:val="000000"/>
          <w:sz w:val="18"/>
          <w:szCs w:val="18"/>
          <w:lang w:eastAsia="zh-CN"/>
        </w:rPr>
        <w:t>/202</w:t>
      </w:r>
      <w:r w:rsidR="000611ED" w:rsidRPr="00826809">
        <w:rPr>
          <w:rFonts w:ascii="Univerza Sans" w:eastAsia="Calibri" w:hAnsi="Univerza Sans" w:cs="Arial"/>
          <w:b/>
          <w:bCs/>
          <w:color w:val="000000"/>
          <w:sz w:val="18"/>
          <w:szCs w:val="18"/>
          <w:lang w:eastAsia="zh-CN"/>
        </w:rPr>
        <w:t>5</w:t>
      </w:r>
      <w:r w:rsidRPr="00826809">
        <w:rPr>
          <w:rFonts w:ascii="Univerza Sans" w:eastAsia="Calibri" w:hAnsi="Univerza Sans" w:cs="Arial"/>
          <w:b/>
          <w:bCs/>
          <w:color w:val="000000"/>
          <w:sz w:val="18"/>
          <w:szCs w:val="18"/>
          <w:lang w:eastAsia="zh-CN"/>
        </w:rPr>
        <w:t>-</w:t>
      </w:r>
      <w:r w:rsidRPr="00826809">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12" w:name="Besedilo48"/>
      <w:r w:rsidRPr="00826809">
        <w:rPr>
          <w:rFonts w:ascii="Univerza Sans" w:eastAsia="Calibri" w:hAnsi="Univerza Sans" w:cs="Arial"/>
          <w:b/>
          <w:bCs/>
          <w:color w:val="000000"/>
          <w:kern w:val="0"/>
          <w:sz w:val="18"/>
          <w:szCs w:val="18"/>
          <w:lang w:eastAsia="zh-CN"/>
        </w:rPr>
        <w:instrText xml:space="preserve"> FORMTEXT </w:instrText>
      </w:r>
      <w:r w:rsidRPr="00826809">
        <w:rPr>
          <w:rFonts w:ascii="Univerza Sans" w:eastAsia="Calibri" w:hAnsi="Univerza Sans" w:cs="Arial"/>
          <w:b/>
          <w:bCs/>
          <w:color w:val="000000"/>
          <w:kern w:val="0"/>
          <w:sz w:val="18"/>
          <w:szCs w:val="18"/>
          <w:lang w:eastAsia="zh-CN"/>
        </w:rPr>
      </w:r>
      <w:r w:rsidRPr="00826809">
        <w:rPr>
          <w:rFonts w:ascii="Univerza Sans" w:eastAsia="Calibri" w:hAnsi="Univerza Sans" w:cs="Arial"/>
          <w:b/>
          <w:bCs/>
          <w:color w:val="000000"/>
          <w:kern w:val="0"/>
          <w:sz w:val="18"/>
          <w:szCs w:val="18"/>
          <w:lang w:eastAsia="zh-CN"/>
        </w:rPr>
        <w:fldChar w:fldCharType="separate"/>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color w:val="000000"/>
          <w:kern w:val="0"/>
          <w:sz w:val="18"/>
          <w:szCs w:val="18"/>
          <w:lang w:eastAsia="zh-CN"/>
        </w:rPr>
        <w:fldChar w:fldCharType="end"/>
      </w:r>
      <w:bookmarkEnd w:id="12"/>
    </w:p>
    <w:bookmarkEnd w:id="3"/>
    <w:bookmarkEnd w:id="4"/>
    <w:p w14:paraId="3A979591"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6451BD9B"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2EE3CCA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ki jo sklepata:</w:t>
      </w:r>
    </w:p>
    <w:p w14:paraId="742F31B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192BD1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826809" w14:paraId="31E83140" w14:textId="77777777" w:rsidTr="00C941E3">
        <w:trPr>
          <w:trHeight w:val="718"/>
        </w:trPr>
        <w:tc>
          <w:tcPr>
            <w:tcW w:w="2055" w:type="dxa"/>
          </w:tcPr>
          <w:p w14:paraId="056C7752"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w:t>
            </w:r>
          </w:p>
          <w:p w14:paraId="2D2A2A1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59E12D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C44C0E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4AA3E9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223099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D7C96A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6FABE9B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31311C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UL, BIOTEHNIŠKA FAKULTETA</w:t>
            </w:r>
          </w:p>
          <w:p w14:paraId="441FDF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Jamnikarjeva 101, 1000 Ljubljana</w:t>
            </w:r>
          </w:p>
          <w:p w14:paraId="15CD17E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ki ga zastopa: prof. dr. Marina Pintar, dekanja</w:t>
            </w:r>
          </w:p>
          <w:p w14:paraId="781A9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matična št.: 1626914000</w:t>
            </w:r>
          </w:p>
          <w:p w14:paraId="303DC86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identifikacijska št.: SI 94761795</w:t>
            </w:r>
          </w:p>
          <w:p w14:paraId="4D3E8983" w14:textId="367E88B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naročnik)</w:t>
            </w:r>
          </w:p>
          <w:p w14:paraId="2F4FA076" w14:textId="1CCB8963" w:rsidR="00E225DA" w:rsidRPr="00826809"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BB35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in</w:t>
            </w:r>
          </w:p>
          <w:p w14:paraId="5C011DFC"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7F7A53" w:rsidRPr="00826809" w14:paraId="703D2C7C" w14:textId="77777777" w:rsidTr="00C941E3">
        <w:tc>
          <w:tcPr>
            <w:tcW w:w="2055" w:type="dxa"/>
            <w:hideMark/>
          </w:tcPr>
          <w:p w14:paraId="33B642E3"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w:t>
            </w:r>
          </w:p>
        </w:tc>
        <w:tc>
          <w:tcPr>
            <w:tcW w:w="6873" w:type="dxa"/>
          </w:tcPr>
          <w:p w14:paraId="7230C1B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385C0E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D47771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ki ga zastopa: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9B0F7F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matična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525783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identifikacijska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981229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transakcijski račun št., banka: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A1870B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dobavitelj)</w:t>
            </w:r>
          </w:p>
          <w:p w14:paraId="76A9EED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75E084A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414E2BB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6EF03A6F"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10FEB98D" w14:textId="201908BA" w:rsidR="007F7A53" w:rsidRPr="00826809" w:rsidRDefault="005C41B3" w:rsidP="007F7A5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SPLOŠNE DOLOČBE</w:t>
      </w:r>
    </w:p>
    <w:p w14:paraId="17210834" w14:textId="77777777" w:rsidR="007F7A53" w:rsidRPr="00826809" w:rsidRDefault="007F7A53" w:rsidP="007F7A53">
      <w:pPr>
        <w:widowControl/>
        <w:numPr>
          <w:ilvl w:val="0"/>
          <w:numId w:val="62"/>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9446C49" w14:textId="77777777" w:rsidR="007F7A53" w:rsidRPr="00826809" w:rsidRDefault="007F7A53" w:rsidP="007F7A53">
      <w:pPr>
        <w:widowControl/>
        <w:spacing w:after="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Pogodbeni stranki ugotavljata, da:</w:t>
      </w:r>
    </w:p>
    <w:p w14:paraId="0AB80C97" w14:textId="72343DF2" w:rsidR="00133805" w:rsidRPr="00826809" w:rsidRDefault="00133805"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hAnsi="Univerza Sans" w:cs="Arial"/>
          <w:kern w:val="0"/>
          <w:sz w:val="18"/>
          <w:szCs w:val="18"/>
        </w:rPr>
        <w:t xml:space="preserve"> postopek oddaje javnega naročila za »</w:t>
      </w:r>
      <w:r w:rsidR="00436457">
        <w:rPr>
          <w:rFonts w:ascii="Univerza Sans" w:hAnsi="Univerza Sans" w:cs="Arial"/>
          <w:color w:val="000000"/>
          <w:sz w:val="18"/>
          <w:szCs w:val="18"/>
        </w:rPr>
        <w:t>Dobava, dostava in montaža nevtronskih detektorjev</w:t>
      </w:r>
      <w:r w:rsidR="009219BC">
        <w:rPr>
          <w:rFonts w:ascii="Univerza Sans" w:hAnsi="Univerza Sans" w:cs="Arial"/>
          <w:color w:val="000000"/>
          <w:sz w:val="18"/>
          <w:szCs w:val="18"/>
        </w:rPr>
        <w:t xml:space="preserve"> </w:t>
      </w:r>
      <w:r w:rsidRPr="00826809">
        <w:rPr>
          <w:rFonts w:ascii="Univerza Sans" w:hAnsi="Univerza Sans" w:cs="Arial"/>
          <w:color w:val="000000"/>
          <w:sz w:val="18"/>
          <w:szCs w:val="18"/>
        </w:rPr>
        <w:t>za potrebe UL BF</w:t>
      </w:r>
      <w:r w:rsidRPr="00826809">
        <w:rPr>
          <w:rFonts w:ascii="Univerza Sans" w:hAnsi="Univerza Sans" w:cs="Arial"/>
          <w:kern w:val="0"/>
          <w:sz w:val="18"/>
          <w:szCs w:val="18"/>
        </w:rPr>
        <w:t>« naročnik izvedel v svojem imenu in za svoj račun,</w:t>
      </w:r>
    </w:p>
    <w:p w14:paraId="4ABFAA2F" w14:textId="61C9831E" w:rsidR="00245998" w:rsidRPr="00826809" w:rsidRDefault="007F7A53"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eastAsia="Calibri" w:hAnsi="Univerza Sans" w:cs="Arial"/>
          <w:kern w:val="0"/>
          <w:sz w:val="18"/>
          <w:szCs w:val="18"/>
        </w:rPr>
        <w:t xml:space="preserve"> bilo naročilo izvedeno po odprtem postopku, objavljenem na portalu javnih naročil s št. objave JN00</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/2025-EUe16/01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00245998" w:rsidRPr="00826809">
        <w:rPr>
          <w:rFonts w:ascii="Univerza Sans" w:eastAsia="Calibri" w:hAnsi="Univerza Sans" w:cs="Arial"/>
          <w:kern w:val="0"/>
          <w:sz w:val="18"/>
          <w:szCs w:val="18"/>
        </w:rPr>
        <w:t xml:space="preserve"> </w:t>
      </w:r>
      <w:r w:rsidR="00245998" w:rsidRPr="00826809">
        <w:rPr>
          <w:rFonts w:ascii="Univerza Sans" w:hAnsi="Univerza Sans" w:cs="Arial"/>
          <w:color w:val="000000"/>
          <w:sz w:val="18"/>
          <w:szCs w:val="18"/>
        </w:rPr>
        <w:t xml:space="preserve">in v Evropskem uradnem listu pod št. objave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 xml:space="preserve"> dne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w:t>
      </w:r>
    </w:p>
    <w:p w14:paraId="5DE9A71A" w14:textId="23DA7560" w:rsidR="00245998" w:rsidRPr="00826809" w:rsidRDefault="00245998" w:rsidP="00245998">
      <w:pPr>
        <w:widowControl/>
        <w:numPr>
          <w:ilvl w:val="0"/>
          <w:numId w:val="67"/>
        </w:numPr>
        <w:spacing w:after="0" w:line="276" w:lineRule="auto"/>
        <w:ind w:left="709"/>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bil</w:t>
      </w:r>
      <w:r w:rsidRPr="00826809">
        <w:rPr>
          <w:rFonts w:ascii="Univerza Sans" w:eastAsia="Calibri" w:hAnsi="Univerza Sans" w:cs="Arial"/>
          <w:kern w:val="0"/>
          <w:sz w:val="18"/>
          <w:szCs w:val="18"/>
        </w:rPr>
        <w:t xml:space="preserve"> dobavitelj izbran kot najugodnejši ponudnik predmetnega javnega naročila na podlagi odločitve o oddaji naročila št. 401-4</w:t>
      </w:r>
      <w:r w:rsidR="00436457">
        <w:rPr>
          <w:rFonts w:ascii="Univerza Sans" w:eastAsia="Calibri" w:hAnsi="Univerza Sans" w:cs="Arial"/>
          <w:kern w:val="0"/>
          <w:sz w:val="18"/>
          <w:szCs w:val="18"/>
        </w:rPr>
        <w:t>3</w:t>
      </w:r>
      <w:r w:rsidRPr="00826809">
        <w:rPr>
          <w:rFonts w:ascii="Univerza Sans" w:eastAsia="Calibri" w:hAnsi="Univerza Sans" w:cs="Arial"/>
          <w:kern w:val="0"/>
          <w:sz w:val="18"/>
          <w:szCs w:val="18"/>
        </w:rPr>
        <w:t>/2025-</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 dne </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p>
    <w:p w14:paraId="3A9D4BE7" w14:textId="5553FEAA" w:rsidR="00245998" w:rsidRPr="00826809" w:rsidRDefault="00245998"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odločitev</w:t>
      </w:r>
      <w:r w:rsidRPr="00826809">
        <w:rPr>
          <w:rFonts w:ascii="Univerza Sans" w:eastAsia="Calibri" w:hAnsi="Univerza Sans" w:cs="Arial"/>
          <w:kern w:val="0"/>
          <w:sz w:val="18"/>
          <w:szCs w:val="18"/>
        </w:rPr>
        <w:t xml:space="preserve"> o oddaji javnega naročila pravnomočna</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oziroma naročniku ni treba upoštevati obdobja mirovanja,</w:t>
      </w:r>
    </w:p>
    <w:p w14:paraId="580633D9" w14:textId="02BA7207" w:rsidR="007F7A53" w:rsidRPr="00826809" w:rsidRDefault="00245998" w:rsidP="00133805">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Times New Roman" w:hAnsi="Univerza Sans" w:cs="Arial"/>
          <w:sz w:val="18"/>
          <w:szCs w:val="18"/>
          <w:lang w:eastAsia="zh-CN"/>
        </w:rPr>
        <w:t xml:space="preserve">sta ponudba dobavitelja z vsemi prilogami in razpisna dokumentacija za navedeno javno naročilo sestavni del te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dobavitelja zavezujeta v celoti ter enako, kot ta </w:t>
      </w:r>
      <w:r w:rsidR="00133805" w:rsidRPr="00826809">
        <w:rPr>
          <w:rFonts w:ascii="Univerza Sans" w:eastAsia="Times New Roman" w:hAnsi="Univerza Sans" w:cs="Arial"/>
          <w:sz w:val="18"/>
          <w:szCs w:val="18"/>
          <w:lang w:eastAsia="zh-CN"/>
        </w:rPr>
        <w:t>pogodba</w:t>
      </w:r>
      <w:r w:rsidRPr="00826809">
        <w:rPr>
          <w:rFonts w:ascii="Univerza Sans" w:eastAsia="Times New Roman" w:hAnsi="Univerza Sans" w:cs="Arial"/>
          <w:sz w:val="18"/>
          <w:szCs w:val="18"/>
          <w:lang w:eastAsia="zh-CN"/>
        </w:rPr>
        <w:t xml:space="preserve">. V primeru nezdružljivosti med določili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ponudbe dobavitelja oziroma razpisne dokumentacije, veljajo najprej določila </w:t>
      </w:r>
      <w:r w:rsidR="00133805" w:rsidRPr="00826809">
        <w:rPr>
          <w:rFonts w:ascii="Univerza Sans" w:eastAsia="Times New Roman" w:hAnsi="Univerza Sans" w:cs="Arial"/>
          <w:sz w:val="18"/>
          <w:szCs w:val="18"/>
          <w:lang w:eastAsia="zh-CN"/>
        </w:rPr>
        <w:t>pogodbe</w:t>
      </w:r>
      <w:r w:rsidRPr="00826809">
        <w:rPr>
          <w:rFonts w:ascii="Univerza Sans" w:eastAsia="Times New Roman" w:hAnsi="Univerza Sans" w:cs="Arial"/>
          <w:sz w:val="18"/>
          <w:szCs w:val="18"/>
          <w:lang w:eastAsia="zh-CN"/>
        </w:rPr>
        <w:t>, nato določila razpisne dokumentacije in nato ponudba.</w:t>
      </w:r>
    </w:p>
    <w:p w14:paraId="00FFFD0E" w14:textId="77777777" w:rsidR="007F7A53" w:rsidRPr="00826809" w:rsidRDefault="007F7A5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1FB3E7FE" w14:textId="39B01A0D" w:rsidR="005C41B3" w:rsidRPr="00826809" w:rsidRDefault="005C41B3" w:rsidP="005C41B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PREDMET POGODBE</w:t>
      </w:r>
    </w:p>
    <w:p w14:paraId="2874EAD0" w14:textId="77777777" w:rsidR="007F7A53" w:rsidRPr="00826809" w:rsidRDefault="007F7A53" w:rsidP="007F7A53">
      <w:pPr>
        <w:widowControl/>
        <w:numPr>
          <w:ilvl w:val="0"/>
          <w:numId w:val="62"/>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860E2D7" w14:textId="38178715"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Predmet pogodbe je </w:t>
      </w:r>
      <w:r w:rsidR="009208BD" w:rsidRPr="00826809">
        <w:rPr>
          <w:rFonts w:ascii="Univerza Sans" w:eastAsia="Calibri" w:hAnsi="Univerza Sans" w:cs="Arial"/>
          <w:kern w:val="0"/>
          <w:sz w:val="18"/>
          <w:szCs w:val="18"/>
        </w:rPr>
        <w:t>nakup</w:t>
      </w:r>
      <w:r w:rsidR="00F65DC8">
        <w:rPr>
          <w:rFonts w:ascii="Univerza Sans" w:hAnsi="Univerza Sans" w:cs="Arial"/>
          <w:color w:val="000000"/>
          <w:sz w:val="18"/>
          <w:szCs w:val="18"/>
        </w:rPr>
        <w:t xml:space="preserve">, dostava in montaža nevtronskih detektorjev </w:t>
      </w:r>
      <w:r w:rsidR="00133805" w:rsidRPr="00826809">
        <w:rPr>
          <w:rFonts w:ascii="Univerza Sans" w:eastAsia="Calibri" w:hAnsi="Univerza Sans" w:cs="Arial"/>
          <w:kern w:val="0"/>
          <w:sz w:val="18"/>
          <w:szCs w:val="18"/>
        </w:rPr>
        <w:t xml:space="preserve">za </w:t>
      </w:r>
      <w:r w:rsidR="00F65DC8">
        <w:rPr>
          <w:rFonts w:ascii="Univerza Sans" w:eastAsia="Calibri" w:hAnsi="Univerza Sans" w:cs="Arial"/>
          <w:kern w:val="0"/>
          <w:sz w:val="18"/>
          <w:szCs w:val="18"/>
        </w:rPr>
        <w:t xml:space="preserve">potrebe </w:t>
      </w:r>
      <w:r w:rsidR="00EA27BF" w:rsidRPr="00826809">
        <w:rPr>
          <w:rFonts w:ascii="Univerza Sans" w:eastAsia="Calibri" w:hAnsi="Univerza Sans" w:cs="Arial"/>
          <w:kern w:val="0"/>
          <w:sz w:val="18"/>
          <w:szCs w:val="18"/>
        </w:rPr>
        <w:t>UL, Biotehniške fakultete</w:t>
      </w:r>
      <w:r w:rsidR="009208BD" w:rsidRPr="00826809">
        <w:rPr>
          <w:rFonts w:ascii="Univerza Sans" w:eastAsia="Calibri" w:hAnsi="Univerza Sans" w:cs="Arial"/>
          <w:kern w:val="0"/>
          <w:sz w:val="18"/>
          <w:szCs w:val="18"/>
        </w:rPr>
        <w:t xml:space="preserve">:  </w:t>
      </w:r>
    </w:p>
    <w:p w14:paraId="448C7927" w14:textId="48478021" w:rsidR="00B963E9" w:rsidRDefault="00B963E9" w:rsidP="009208BD">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p>
    <w:p w14:paraId="0E5AAA52" w14:textId="30DDF922" w:rsidR="00B963E9" w:rsidRPr="00826809" w:rsidRDefault="00B963E9" w:rsidP="00B963E9">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B963E9">
        <w:rPr>
          <w:rFonts w:ascii="Univerza Sans" w:eastAsia="Calibri" w:hAnsi="Univerza Sans" w:cs="Arial"/>
          <w:kern w:val="0"/>
          <w:sz w:val="18"/>
          <w:szCs w:val="18"/>
        </w:rPr>
        <w:lastRenderedPageBreak/>
        <w:t>Detektor nevtronov (Nevtroni: 1800/h, princip delovanja na litijevem fluoridu)</w:t>
      </w:r>
      <w:r>
        <w:rPr>
          <w:rFonts w:ascii="Univerza Sans" w:eastAsia="Calibri" w:hAnsi="Univerza Sans" w:cs="Arial"/>
          <w:kern w:val="0"/>
          <w:sz w:val="18"/>
          <w:szCs w:val="18"/>
        </w:rPr>
        <w:t xml:space="preserve">, </w:t>
      </w:r>
      <w:r w:rsidR="00F04B0F">
        <w:rPr>
          <w:rFonts w:ascii="Univerza Sans" w:eastAsia="Calibri" w:hAnsi="Univerza Sans" w:cs="Arial"/>
          <w:kern w:val="0"/>
          <w:sz w:val="18"/>
          <w:szCs w:val="18"/>
        </w:rPr>
        <w:t xml:space="preserve">5 kosov, </w:t>
      </w:r>
      <w:r w:rsidRPr="00826809">
        <w:rPr>
          <w:rFonts w:ascii="Univerza Sans" w:eastAsia="Calibri" w:hAnsi="Univerza Sans" w:cs="Arial"/>
          <w:kern w:val="0"/>
          <w:sz w:val="18"/>
          <w:szCs w:val="18"/>
        </w:rPr>
        <w:t>proizvajalec in model:</w:t>
      </w:r>
    </w:p>
    <w:p w14:paraId="1004FA7A" w14:textId="4744CC74" w:rsidR="00B963E9" w:rsidRPr="00B963E9" w:rsidRDefault="00B963E9" w:rsidP="00B963E9">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________________________________________________________________,</w:t>
      </w:r>
    </w:p>
    <w:p w14:paraId="0A667C32" w14:textId="5D8C22BD" w:rsidR="00B963E9" w:rsidRPr="00826809" w:rsidRDefault="00B963E9" w:rsidP="00B963E9">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B963E9">
        <w:rPr>
          <w:rFonts w:ascii="Univerza Sans" w:eastAsia="Calibri" w:hAnsi="Univerza Sans" w:cs="Arial"/>
          <w:kern w:val="0"/>
          <w:sz w:val="18"/>
          <w:szCs w:val="18"/>
        </w:rPr>
        <w:t>Detektor nevtronov (Nevtroni: 1500/h, princip delovanja na borovem karbidu)</w:t>
      </w:r>
      <w:r>
        <w:rPr>
          <w:rFonts w:ascii="Univerza Sans" w:eastAsia="Calibri" w:hAnsi="Univerza Sans" w:cs="Arial"/>
          <w:kern w:val="0"/>
          <w:sz w:val="18"/>
          <w:szCs w:val="18"/>
        </w:rPr>
        <w:t>,</w:t>
      </w:r>
      <w:r w:rsidRPr="00B963E9">
        <w:rPr>
          <w:rFonts w:ascii="Univerza Sans" w:eastAsia="Calibri" w:hAnsi="Univerza Sans" w:cs="Arial"/>
          <w:kern w:val="0"/>
          <w:sz w:val="18"/>
          <w:szCs w:val="18"/>
        </w:rPr>
        <w:t xml:space="preserve"> </w:t>
      </w:r>
      <w:r w:rsidR="00F04B0F">
        <w:rPr>
          <w:rFonts w:ascii="Univerza Sans" w:eastAsia="Calibri" w:hAnsi="Univerza Sans" w:cs="Arial"/>
          <w:kern w:val="0"/>
          <w:sz w:val="18"/>
          <w:szCs w:val="18"/>
        </w:rPr>
        <w:t xml:space="preserve">2 kosa, </w:t>
      </w:r>
      <w:r w:rsidRPr="00826809">
        <w:rPr>
          <w:rFonts w:ascii="Univerza Sans" w:eastAsia="Calibri" w:hAnsi="Univerza Sans" w:cs="Arial"/>
          <w:kern w:val="0"/>
          <w:sz w:val="18"/>
          <w:szCs w:val="18"/>
        </w:rPr>
        <w:t>proizvajalec in model:</w:t>
      </w:r>
    </w:p>
    <w:p w14:paraId="1626CE0E" w14:textId="18B73E64" w:rsidR="009208BD" w:rsidRPr="00826809" w:rsidRDefault="00B963E9" w:rsidP="00B963E9">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________________________________________________________________,</w:t>
      </w:r>
      <w:r w:rsidR="004A1DC2" w:rsidRPr="00826809">
        <w:rPr>
          <w:rFonts w:ascii="Univerza Sans" w:eastAsia="Calibri" w:hAnsi="Univerza Sans" w:cs="Arial"/>
          <w:kern w:val="0"/>
          <w:sz w:val="18"/>
          <w:szCs w:val="18"/>
        </w:rPr>
        <w:t xml:space="preserve"> v</w:t>
      </w:r>
      <w:r w:rsidR="009208BD" w:rsidRPr="00826809">
        <w:rPr>
          <w:rFonts w:ascii="Univerza Sans" w:eastAsia="Calibri" w:hAnsi="Univerza Sans" w:cs="Arial"/>
          <w:kern w:val="0"/>
          <w:sz w:val="18"/>
          <w:szCs w:val="18"/>
        </w:rPr>
        <w:t>se v skladu s tehničnimi in drugimi zahtevami naročnika, opredeljenimi v razpisni dokumentaciji in tej pogodbi, in ponudbo dobavitelja.</w:t>
      </w:r>
    </w:p>
    <w:p w14:paraId="7F198D19" w14:textId="69365F35" w:rsidR="007F7A53" w:rsidRDefault="007F7A53"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v okviru te pogodbe opremo dobaviti na </w:t>
      </w:r>
      <w:r w:rsidR="00F65DC8">
        <w:rPr>
          <w:rFonts w:ascii="Univerza Sans" w:eastAsia="Calibri" w:hAnsi="Univerza Sans" w:cs="Arial"/>
          <w:kern w:val="0"/>
          <w:sz w:val="18"/>
          <w:szCs w:val="18"/>
        </w:rPr>
        <w:t xml:space="preserve"> različne </w:t>
      </w:r>
      <w:r w:rsidRPr="00826809">
        <w:rPr>
          <w:rFonts w:ascii="Univerza Sans" w:eastAsia="Calibri" w:hAnsi="Univerza Sans" w:cs="Arial"/>
          <w:kern w:val="0"/>
          <w:sz w:val="18"/>
          <w:szCs w:val="18"/>
        </w:rPr>
        <w:t>lokacij</w:t>
      </w:r>
      <w:r w:rsidR="00F65DC8">
        <w:rPr>
          <w:rFonts w:ascii="Univerza Sans" w:eastAsia="Calibri" w:hAnsi="Univerza Sans" w:cs="Arial"/>
          <w:kern w:val="0"/>
          <w:sz w:val="18"/>
          <w:szCs w:val="18"/>
        </w:rPr>
        <w:t>e</w:t>
      </w:r>
      <w:r w:rsidRPr="00826809">
        <w:rPr>
          <w:rFonts w:ascii="Univerza Sans" w:eastAsia="Calibri" w:hAnsi="Univerza Sans" w:cs="Arial"/>
          <w:kern w:val="0"/>
          <w:sz w:val="18"/>
          <w:szCs w:val="18"/>
        </w:rPr>
        <w:t xml:space="preserve"> naročnika</w:t>
      </w:r>
      <w:r w:rsidR="00F65DC8">
        <w:rPr>
          <w:rFonts w:ascii="Univerza Sans" w:eastAsia="Calibri" w:hAnsi="Univerza Sans" w:cs="Arial"/>
          <w:kern w:val="0"/>
          <w:sz w:val="18"/>
          <w:szCs w:val="18"/>
        </w:rPr>
        <w:t xml:space="preserve"> in</w:t>
      </w:r>
      <w:r w:rsidRPr="00826809">
        <w:rPr>
          <w:rFonts w:ascii="Univerza Sans" w:eastAsia="Calibri" w:hAnsi="Univerza Sans" w:cs="Arial"/>
          <w:kern w:val="0"/>
          <w:sz w:val="18"/>
          <w:szCs w:val="18"/>
        </w:rPr>
        <w:t xml:space="preserve"> 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w:t>
      </w:r>
      <w:r w:rsidR="00520BCA">
        <w:rPr>
          <w:rFonts w:ascii="Univerza Sans" w:eastAsia="Calibri" w:hAnsi="Univerza Sans" w:cs="Arial"/>
          <w:kern w:val="0"/>
          <w:sz w:val="18"/>
          <w:szCs w:val="18"/>
        </w:rPr>
        <w:t xml:space="preserve">, </w:t>
      </w:r>
      <w:r w:rsidR="00520BCA" w:rsidRPr="00520BCA">
        <w:rPr>
          <w:rFonts w:ascii="Univerza Sans" w:eastAsia="Calibri" w:hAnsi="Univerza Sans" w:cs="Arial"/>
          <w:kern w:val="0"/>
          <w:sz w:val="18"/>
          <w:szCs w:val="18"/>
        </w:rPr>
        <w:t>integracija merilnika v IT platformo za upravljanje s podatki in merilnimi sistemi</w:t>
      </w:r>
      <w:r w:rsidR="00520BCA">
        <w:rPr>
          <w:rFonts w:ascii="Univerza Sans" w:eastAsia="Calibri" w:hAnsi="Univerza Sans" w:cs="Arial"/>
          <w:kern w:val="0"/>
          <w:sz w:val="18"/>
          <w:szCs w:val="18"/>
        </w:rPr>
        <w:t>)</w:t>
      </w:r>
      <w:r w:rsidRPr="00826809">
        <w:rPr>
          <w:rFonts w:ascii="Univerza Sans" w:eastAsia="Calibri" w:hAnsi="Univerza Sans" w:cs="Arial"/>
          <w:kern w:val="0"/>
          <w:sz w:val="18"/>
          <w:szCs w:val="18"/>
        </w:rPr>
        <w:t xml:space="preserve"> </w:t>
      </w:r>
      <w:bookmarkStart w:id="13" w:name="_GoBack"/>
      <w:bookmarkEnd w:id="13"/>
      <w:r w:rsidRPr="00826809">
        <w:rPr>
          <w:rFonts w:ascii="Univerza Sans" w:eastAsia="Calibri" w:hAnsi="Univerza Sans" w:cs="Arial"/>
          <w:kern w:val="0"/>
          <w:sz w:val="18"/>
          <w:szCs w:val="18"/>
        </w:rPr>
        <w:t xml:space="preserve">ter zagotavljati in izvajati vzdrževanje in servis opreme celotno garancijsko in </w:t>
      </w:r>
      <w:proofErr w:type="spellStart"/>
      <w:r w:rsidRPr="00826809">
        <w:rPr>
          <w:rFonts w:ascii="Univerza Sans" w:eastAsia="Calibri" w:hAnsi="Univerza Sans" w:cs="Arial"/>
          <w:kern w:val="0"/>
          <w:sz w:val="18"/>
          <w:szCs w:val="18"/>
        </w:rPr>
        <w:t>pogarancijsko</w:t>
      </w:r>
      <w:proofErr w:type="spellEnd"/>
      <w:r w:rsidRPr="00826809">
        <w:rPr>
          <w:rFonts w:ascii="Univerza Sans" w:eastAsia="Calibri" w:hAnsi="Univerza Sans" w:cs="Arial"/>
          <w:kern w:val="0"/>
          <w:sz w:val="18"/>
          <w:szCs w:val="18"/>
        </w:rPr>
        <w:t xml:space="preserve"> obdobje. </w:t>
      </w:r>
    </w:p>
    <w:p w14:paraId="0A7C8DAE" w14:textId="4F3D0DCB" w:rsidR="00F65DC8" w:rsidRPr="00055C1B" w:rsidRDefault="00F65DC8"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u w:val="single"/>
        </w:rPr>
      </w:pPr>
      <w:r w:rsidRPr="00055C1B">
        <w:rPr>
          <w:rFonts w:ascii="Univerza Sans" w:eastAsia="Calibri" w:hAnsi="Univerza Sans" w:cs="Arial"/>
          <w:kern w:val="0"/>
          <w:sz w:val="18"/>
          <w:szCs w:val="18"/>
          <w:u w:val="single"/>
        </w:rPr>
        <w:t>Lokacije so:</w:t>
      </w:r>
    </w:p>
    <w:p w14:paraId="2C20F166" w14:textId="69EF8EC1" w:rsidR="00F65DC8" w:rsidRPr="00055C1B" w:rsidRDefault="00F65DC8" w:rsidP="00F65DC8">
      <w:pPr>
        <w:pStyle w:val="Odstavekseznama"/>
        <w:numPr>
          <w:ilvl w:val="0"/>
          <w:numId w:val="70"/>
        </w:numPr>
        <w:tabs>
          <w:tab w:val="left" w:pos="851"/>
        </w:tabs>
        <w:suppressAutoHyphens w:val="0"/>
        <w:autoSpaceDE w:val="0"/>
        <w:adjustRightInd w:val="0"/>
        <w:spacing w:after="200"/>
        <w:textAlignment w:val="auto"/>
        <w:rPr>
          <w:rFonts w:ascii="Univerza Sans" w:hAnsi="Univerza Sans" w:cs="Arial"/>
          <w:kern w:val="0"/>
          <w:sz w:val="18"/>
          <w:szCs w:val="18"/>
        </w:rPr>
      </w:pPr>
      <w:r w:rsidRPr="00055C1B">
        <w:rPr>
          <w:rFonts w:ascii="Univerza Sans" w:hAnsi="Univerza Sans" w:cs="Arial"/>
          <w:kern w:val="0"/>
          <w:sz w:val="18"/>
          <w:szCs w:val="18"/>
        </w:rPr>
        <w:t>Lokacija 1: Biotehniška fakulteta, Jamnikarjeva 101, 1000 Ljubljana (štetje nevtronov: 1800/h, 1</w:t>
      </w:r>
      <w:r w:rsidR="006840B8" w:rsidRPr="00055C1B">
        <w:rPr>
          <w:rFonts w:ascii="Univerza Sans" w:hAnsi="Univerza Sans" w:cs="Arial"/>
          <w:kern w:val="0"/>
          <w:sz w:val="18"/>
          <w:szCs w:val="18"/>
        </w:rPr>
        <w:t xml:space="preserve"> kos</w:t>
      </w:r>
      <w:r w:rsidRPr="00055C1B">
        <w:rPr>
          <w:rFonts w:ascii="Univerza Sans" w:hAnsi="Univerza Sans" w:cs="Arial"/>
          <w:kern w:val="0"/>
          <w:sz w:val="18"/>
          <w:szCs w:val="18"/>
        </w:rPr>
        <w:t xml:space="preserve">, </w:t>
      </w:r>
      <w:r w:rsidR="00055C1B" w:rsidRPr="00055C1B">
        <w:rPr>
          <w:rFonts w:ascii="Univerza Sans" w:hAnsi="Univerza Sans" w:cs="Arial"/>
          <w:kern w:val="0"/>
          <w:sz w:val="18"/>
          <w:szCs w:val="18"/>
        </w:rPr>
        <w:t>princip delovanja na litijevem fluoridu</w:t>
      </w:r>
      <w:r w:rsidRPr="00055C1B">
        <w:rPr>
          <w:rFonts w:ascii="Univerza Sans" w:hAnsi="Univerza Sans" w:cs="Arial"/>
          <w:kern w:val="0"/>
          <w:sz w:val="18"/>
          <w:szCs w:val="18"/>
        </w:rPr>
        <w:t xml:space="preserve">); </w:t>
      </w:r>
    </w:p>
    <w:p w14:paraId="6092B519" w14:textId="293CA24A" w:rsidR="00F65DC8" w:rsidRPr="00055C1B" w:rsidRDefault="00F65DC8" w:rsidP="00F65DC8">
      <w:pPr>
        <w:pStyle w:val="Odstavekseznama"/>
        <w:numPr>
          <w:ilvl w:val="0"/>
          <w:numId w:val="70"/>
        </w:numPr>
        <w:tabs>
          <w:tab w:val="left" w:pos="851"/>
        </w:tabs>
        <w:suppressAutoHyphens w:val="0"/>
        <w:autoSpaceDE w:val="0"/>
        <w:adjustRightInd w:val="0"/>
        <w:spacing w:after="200"/>
        <w:textAlignment w:val="auto"/>
        <w:rPr>
          <w:rFonts w:ascii="Univerza Sans" w:hAnsi="Univerza Sans" w:cs="Arial"/>
          <w:kern w:val="0"/>
          <w:sz w:val="18"/>
          <w:szCs w:val="18"/>
        </w:rPr>
      </w:pPr>
      <w:r w:rsidRPr="00055C1B">
        <w:rPr>
          <w:rFonts w:ascii="Univerza Sans" w:hAnsi="Univerza Sans" w:cs="Arial"/>
          <w:kern w:val="0"/>
          <w:sz w:val="18"/>
          <w:szCs w:val="18"/>
        </w:rPr>
        <w:t xml:space="preserve">Lokacija 2: Pavel Zatler, Kleče 12, </w:t>
      </w:r>
      <w:r w:rsidR="006260A9" w:rsidRPr="00055C1B">
        <w:rPr>
          <w:rFonts w:ascii="Univerza Sans" w:hAnsi="Univerza Sans" w:cs="Arial"/>
          <w:kern w:val="0"/>
          <w:sz w:val="18"/>
          <w:szCs w:val="18"/>
        </w:rPr>
        <w:t xml:space="preserve">1000 </w:t>
      </w:r>
      <w:r w:rsidRPr="00055C1B">
        <w:rPr>
          <w:rFonts w:ascii="Univerza Sans" w:hAnsi="Univerza Sans" w:cs="Arial"/>
          <w:kern w:val="0"/>
          <w:sz w:val="18"/>
          <w:szCs w:val="18"/>
        </w:rPr>
        <w:t xml:space="preserve">Ljubljana (štetje nevtronov: 1800/h, </w:t>
      </w:r>
      <w:r w:rsidR="006840B8" w:rsidRPr="00055C1B">
        <w:rPr>
          <w:rFonts w:ascii="Univerza Sans" w:hAnsi="Univerza Sans" w:cs="Arial"/>
          <w:kern w:val="0"/>
          <w:sz w:val="18"/>
          <w:szCs w:val="18"/>
        </w:rPr>
        <w:t>1 kos</w:t>
      </w:r>
      <w:r w:rsidRPr="00055C1B">
        <w:rPr>
          <w:rFonts w:ascii="Univerza Sans" w:hAnsi="Univerza Sans" w:cs="Arial"/>
          <w:kern w:val="0"/>
          <w:sz w:val="18"/>
          <w:szCs w:val="18"/>
        </w:rPr>
        <w:t xml:space="preserve">, </w:t>
      </w:r>
      <w:r w:rsidR="00055C1B" w:rsidRPr="00055C1B">
        <w:rPr>
          <w:rFonts w:ascii="Univerza Sans" w:hAnsi="Univerza Sans" w:cs="Arial"/>
          <w:kern w:val="0"/>
          <w:sz w:val="18"/>
          <w:szCs w:val="18"/>
        </w:rPr>
        <w:t>princip delovanja na litijevem fluoridu</w:t>
      </w:r>
      <w:r w:rsidRPr="00055C1B">
        <w:rPr>
          <w:rFonts w:ascii="Univerza Sans" w:hAnsi="Univerza Sans" w:cs="Arial"/>
          <w:kern w:val="0"/>
          <w:sz w:val="18"/>
          <w:szCs w:val="18"/>
        </w:rPr>
        <w:t xml:space="preserve">); </w:t>
      </w:r>
    </w:p>
    <w:p w14:paraId="685A7491" w14:textId="46C9A37B" w:rsidR="00F65DC8" w:rsidRPr="00055C1B" w:rsidRDefault="00F65DC8" w:rsidP="00F65DC8">
      <w:pPr>
        <w:pStyle w:val="Odstavekseznama"/>
        <w:numPr>
          <w:ilvl w:val="0"/>
          <w:numId w:val="70"/>
        </w:numPr>
        <w:tabs>
          <w:tab w:val="left" w:pos="851"/>
        </w:tabs>
        <w:suppressAutoHyphens w:val="0"/>
        <w:autoSpaceDE w:val="0"/>
        <w:adjustRightInd w:val="0"/>
        <w:spacing w:after="200"/>
        <w:textAlignment w:val="auto"/>
        <w:rPr>
          <w:rFonts w:ascii="Univerza Sans" w:hAnsi="Univerza Sans" w:cs="Arial"/>
          <w:kern w:val="0"/>
          <w:sz w:val="18"/>
          <w:szCs w:val="18"/>
        </w:rPr>
      </w:pPr>
      <w:r w:rsidRPr="00055C1B">
        <w:rPr>
          <w:rFonts w:ascii="Univerza Sans" w:hAnsi="Univerza Sans" w:cs="Arial"/>
          <w:kern w:val="0"/>
          <w:sz w:val="18"/>
          <w:szCs w:val="18"/>
        </w:rPr>
        <w:t xml:space="preserve">Lokacija 3: Inštitut za hmeljarstvo in pivovarstvo Slovenije, Cesta Žalskega tabora 2, 3310 Žalec (štetje nevtronov: 1800/h, </w:t>
      </w:r>
      <w:r w:rsidR="006840B8" w:rsidRPr="00055C1B">
        <w:rPr>
          <w:rFonts w:ascii="Univerza Sans" w:hAnsi="Univerza Sans" w:cs="Arial"/>
          <w:kern w:val="0"/>
          <w:sz w:val="18"/>
          <w:szCs w:val="18"/>
        </w:rPr>
        <w:t>1 kos</w:t>
      </w:r>
      <w:r w:rsidRPr="00055C1B">
        <w:rPr>
          <w:rFonts w:ascii="Univerza Sans" w:hAnsi="Univerza Sans" w:cs="Arial"/>
          <w:kern w:val="0"/>
          <w:sz w:val="18"/>
          <w:szCs w:val="18"/>
        </w:rPr>
        <w:t xml:space="preserve">, </w:t>
      </w:r>
      <w:r w:rsidR="00055C1B" w:rsidRPr="00055C1B">
        <w:rPr>
          <w:rFonts w:ascii="Univerza Sans" w:hAnsi="Univerza Sans" w:cs="Arial"/>
          <w:kern w:val="0"/>
          <w:sz w:val="18"/>
          <w:szCs w:val="18"/>
        </w:rPr>
        <w:t>princip delovanja na litijevem fluoridu</w:t>
      </w:r>
      <w:r w:rsidRPr="00055C1B">
        <w:rPr>
          <w:rFonts w:ascii="Univerza Sans" w:hAnsi="Univerza Sans" w:cs="Arial"/>
          <w:kern w:val="0"/>
          <w:sz w:val="18"/>
          <w:szCs w:val="18"/>
        </w:rPr>
        <w:t xml:space="preserve">; štetje nevtronov: 1500/h, </w:t>
      </w:r>
      <w:r w:rsidR="006840B8" w:rsidRPr="00055C1B">
        <w:rPr>
          <w:rFonts w:ascii="Univerza Sans" w:hAnsi="Univerza Sans" w:cs="Arial"/>
          <w:kern w:val="0"/>
          <w:sz w:val="18"/>
          <w:szCs w:val="18"/>
        </w:rPr>
        <w:t>1 kos</w:t>
      </w:r>
      <w:r w:rsidRPr="00055C1B">
        <w:rPr>
          <w:rFonts w:ascii="Univerza Sans" w:hAnsi="Univerza Sans" w:cs="Arial"/>
          <w:kern w:val="0"/>
          <w:sz w:val="18"/>
          <w:szCs w:val="18"/>
        </w:rPr>
        <w:t xml:space="preserve">, </w:t>
      </w:r>
      <w:r w:rsidR="00055C1B" w:rsidRPr="00055C1B">
        <w:rPr>
          <w:rFonts w:ascii="Univerza Sans" w:hAnsi="Univerza Sans" w:cs="Arial"/>
          <w:kern w:val="0"/>
          <w:sz w:val="18"/>
          <w:szCs w:val="18"/>
        </w:rPr>
        <w:t>princip delovanja na borovem karbidu</w:t>
      </w:r>
      <w:r w:rsidRPr="00055C1B">
        <w:rPr>
          <w:rFonts w:ascii="Univerza Sans" w:hAnsi="Univerza Sans" w:cs="Arial"/>
          <w:kern w:val="0"/>
          <w:sz w:val="18"/>
          <w:szCs w:val="18"/>
        </w:rPr>
        <w:t xml:space="preserve">); </w:t>
      </w:r>
    </w:p>
    <w:p w14:paraId="18BA54D1" w14:textId="45E38497" w:rsidR="00F65DC8" w:rsidRPr="00055C1B" w:rsidRDefault="00F65DC8" w:rsidP="00F65DC8">
      <w:pPr>
        <w:pStyle w:val="Odstavekseznama"/>
        <w:numPr>
          <w:ilvl w:val="0"/>
          <w:numId w:val="70"/>
        </w:numPr>
        <w:tabs>
          <w:tab w:val="left" w:pos="851"/>
        </w:tabs>
        <w:suppressAutoHyphens w:val="0"/>
        <w:autoSpaceDE w:val="0"/>
        <w:adjustRightInd w:val="0"/>
        <w:spacing w:after="200"/>
        <w:textAlignment w:val="auto"/>
        <w:rPr>
          <w:rFonts w:ascii="Univerza Sans" w:hAnsi="Univerza Sans" w:cs="Arial"/>
          <w:kern w:val="0"/>
          <w:sz w:val="18"/>
          <w:szCs w:val="18"/>
        </w:rPr>
      </w:pPr>
      <w:r w:rsidRPr="00055C1B">
        <w:rPr>
          <w:rFonts w:ascii="Univerza Sans" w:hAnsi="Univerza Sans" w:cs="Arial"/>
          <w:kern w:val="0"/>
          <w:sz w:val="18"/>
          <w:szCs w:val="18"/>
        </w:rPr>
        <w:t xml:space="preserve">Lokacija 4: </w:t>
      </w:r>
      <w:proofErr w:type="spellStart"/>
      <w:r w:rsidRPr="00055C1B">
        <w:rPr>
          <w:rFonts w:ascii="Univerza Sans" w:hAnsi="Univerza Sans" w:cs="Arial"/>
          <w:kern w:val="0"/>
          <w:sz w:val="18"/>
          <w:szCs w:val="18"/>
        </w:rPr>
        <w:t>Panvita</w:t>
      </w:r>
      <w:proofErr w:type="spellEnd"/>
      <w:r w:rsidRPr="00055C1B">
        <w:rPr>
          <w:rFonts w:ascii="Univerza Sans" w:hAnsi="Univerza Sans" w:cs="Arial"/>
          <w:kern w:val="0"/>
          <w:sz w:val="18"/>
          <w:szCs w:val="18"/>
        </w:rPr>
        <w:t xml:space="preserve">, Prašičereja </w:t>
      </w:r>
      <w:proofErr w:type="spellStart"/>
      <w:r w:rsidRPr="00055C1B">
        <w:rPr>
          <w:rFonts w:ascii="Univerza Sans" w:hAnsi="Univerza Sans" w:cs="Arial"/>
          <w:kern w:val="0"/>
          <w:sz w:val="18"/>
          <w:szCs w:val="18"/>
        </w:rPr>
        <w:t>Nemščak</w:t>
      </w:r>
      <w:proofErr w:type="spellEnd"/>
      <w:r w:rsidRPr="00055C1B">
        <w:rPr>
          <w:rFonts w:ascii="Univerza Sans" w:hAnsi="Univerza Sans" w:cs="Arial"/>
          <w:kern w:val="0"/>
          <w:sz w:val="18"/>
          <w:szCs w:val="18"/>
        </w:rPr>
        <w:t xml:space="preserve"> d.o.o. Lendavska ulica 5, Rakičan, 9000 Murska Sobota (oz. dogovorjena lokacija na polju (štetje nevtronov: 1800/h, </w:t>
      </w:r>
      <w:r w:rsidR="006840B8" w:rsidRPr="00055C1B">
        <w:rPr>
          <w:rFonts w:ascii="Univerza Sans" w:hAnsi="Univerza Sans" w:cs="Arial"/>
          <w:kern w:val="0"/>
          <w:sz w:val="18"/>
          <w:szCs w:val="18"/>
        </w:rPr>
        <w:t>1 kos</w:t>
      </w:r>
      <w:r w:rsidRPr="00055C1B">
        <w:rPr>
          <w:rFonts w:ascii="Univerza Sans" w:hAnsi="Univerza Sans" w:cs="Arial"/>
          <w:kern w:val="0"/>
          <w:sz w:val="18"/>
          <w:szCs w:val="18"/>
        </w:rPr>
        <w:t xml:space="preserve">, </w:t>
      </w:r>
      <w:r w:rsidR="00055C1B" w:rsidRPr="00055C1B">
        <w:rPr>
          <w:rFonts w:ascii="Univerza Sans" w:hAnsi="Univerza Sans" w:cs="Arial"/>
          <w:kern w:val="0"/>
          <w:sz w:val="18"/>
          <w:szCs w:val="18"/>
        </w:rPr>
        <w:t>princip delovanja na litijevem fluoridu</w:t>
      </w:r>
      <w:r w:rsidRPr="00055C1B">
        <w:rPr>
          <w:rFonts w:ascii="Univerza Sans" w:hAnsi="Univerza Sans" w:cs="Arial"/>
          <w:kern w:val="0"/>
          <w:sz w:val="18"/>
          <w:szCs w:val="18"/>
        </w:rPr>
        <w:t xml:space="preserve">); </w:t>
      </w:r>
    </w:p>
    <w:p w14:paraId="183D2421" w14:textId="7F8E0519" w:rsidR="00F65DC8" w:rsidRPr="00055C1B" w:rsidRDefault="00F65DC8" w:rsidP="00F65DC8">
      <w:pPr>
        <w:pStyle w:val="Odstavekseznama"/>
        <w:numPr>
          <w:ilvl w:val="0"/>
          <w:numId w:val="70"/>
        </w:numPr>
        <w:tabs>
          <w:tab w:val="left" w:pos="851"/>
        </w:tabs>
        <w:suppressAutoHyphens w:val="0"/>
        <w:autoSpaceDE w:val="0"/>
        <w:adjustRightInd w:val="0"/>
        <w:spacing w:after="200"/>
        <w:textAlignment w:val="auto"/>
        <w:rPr>
          <w:rFonts w:ascii="Univerza Sans" w:hAnsi="Univerza Sans" w:cs="Arial"/>
          <w:kern w:val="0"/>
          <w:sz w:val="18"/>
          <w:szCs w:val="18"/>
        </w:rPr>
      </w:pPr>
      <w:r w:rsidRPr="00055C1B">
        <w:rPr>
          <w:rFonts w:ascii="Univerza Sans" w:hAnsi="Univerza Sans" w:cs="Arial"/>
          <w:kern w:val="0"/>
          <w:sz w:val="18"/>
          <w:szCs w:val="18"/>
        </w:rPr>
        <w:t xml:space="preserve">Lokacija 5: PRC za živinorejo – Logatec, Rovtarska cesta 38, 1370 Logatec (štetje nevtronov: </w:t>
      </w:r>
      <w:r w:rsidR="00055C1B" w:rsidRPr="00055C1B">
        <w:rPr>
          <w:rFonts w:ascii="Univerza Sans" w:hAnsi="Univerza Sans" w:cs="Arial"/>
          <w:kern w:val="0"/>
          <w:sz w:val="18"/>
          <w:szCs w:val="18"/>
        </w:rPr>
        <w:t>180</w:t>
      </w:r>
      <w:r w:rsidRPr="00055C1B">
        <w:rPr>
          <w:rFonts w:ascii="Univerza Sans" w:hAnsi="Univerza Sans" w:cs="Arial"/>
          <w:kern w:val="0"/>
          <w:sz w:val="18"/>
          <w:szCs w:val="18"/>
        </w:rPr>
        <w:t xml:space="preserve">0/h, </w:t>
      </w:r>
      <w:r w:rsidR="006840B8" w:rsidRPr="00055C1B">
        <w:rPr>
          <w:rFonts w:ascii="Univerza Sans" w:hAnsi="Univerza Sans" w:cs="Arial"/>
          <w:kern w:val="0"/>
          <w:sz w:val="18"/>
          <w:szCs w:val="18"/>
        </w:rPr>
        <w:t>1 kos</w:t>
      </w:r>
      <w:r w:rsidRPr="00055C1B">
        <w:rPr>
          <w:rFonts w:ascii="Univerza Sans" w:hAnsi="Univerza Sans" w:cs="Arial"/>
          <w:kern w:val="0"/>
          <w:sz w:val="18"/>
          <w:szCs w:val="18"/>
        </w:rPr>
        <w:t xml:space="preserve">, </w:t>
      </w:r>
      <w:r w:rsidR="00055C1B" w:rsidRPr="00055C1B">
        <w:rPr>
          <w:rFonts w:ascii="Univerza Sans" w:hAnsi="Univerza Sans" w:cs="Arial"/>
          <w:kern w:val="0"/>
          <w:sz w:val="18"/>
          <w:szCs w:val="18"/>
        </w:rPr>
        <w:t>princip delovanja na litijevem fluoridu</w:t>
      </w:r>
      <w:r w:rsidRPr="00055C1B">
        <w:rPr>
          <w:rFonts w:ascii="Univerza Sans" w:hAnsi="Univerza Sans" w:cs="Arial"/>
          <w:kern w:val="0"/>
          <w:sz w:val="18"/>
          <w:szCs w:val="18"/>
        </w:rPr>
        <w:t>; štetje nevtronov: 1</w:t>
      </w:r>
      <w:r w:rsidR="00055C1B" w:rsidRPr="00055C1B">
        <w:rPr>
          <w:rFonts w:ascii="Univerza Sans" w:hAnsi="Univerza Sans" w:cs="Arial"/>
          <w:kern w:val="0"/>
          <w:sz w:val="18"/>
          <w:szCs w:val="18"/>
        </w:rPr>
        <w:t>5</w:t>
      </w:r>
      <w:r w:rsidRPr="00055C1B">
        <w:rPr>
          <w:rFonts w:ascii="Univerza Sans" w:hAnsi="Univerza Sans" w:cs="Arial"/>
          <w:kern w:val="0"/>
          <w:sz w:val="18"/>
          <w:szCs w:val="18"/>
        </w:rPr>
        <w:t xml:space="preserve">00/h, </w:t>
      </w:r>
      <w:r w:rsidR="006840B8" w:rsidRPr="00055C1B">
        <w:rPr>
          <w:rFonts w:ascii="Univerza Sans" w:hAnsi="Univerza Sans" w:cs="Arial"/>
          <w:kern w:val="0"/>
          <w:sz w:val="18"/>
          <w:szCs w:val="18"/>
        </w:rPr>
        <w:t>1 kos</w:t>
      </w:r>
      <w:r w:rsidRPr="00055C1B">
        <w:rPr>
          <w:rFonts w:ascii="Univerza Sans" w:hAnsi="Univerza Sans" w:cs="Arial"/>
          <w:kern w:val="0"/>
          <w:sz w:val="18"/>
          <w:szCs w:val="18"/>
        </w:rPr>
        <w:t xml:space="preserve">, </w:t>
      </w:r>
      <w:r w:rsidR="00055C1B" w:rsidRPr="00055C1B">
        <w:rPr>
          <w:rFonts w:ascii="Univerza Sans" w:hAnsi="Univerza Sans" w:cs="Arial"/>
          <w:kern w:val="0"/>
          <w:sz w:val="18"/>
          <w:szCs w:val="18"/>
        </w:rPr>
        <w:t>princip delovanja na borovem karbidu</w:t>
      </w:r>
      <w:r w:rsidRPr="00055C1B">
        <w:rPr>
          <w:rFonts w:ascii="Univerza Sans" w:hAnsi="Univerza Sans" w:cs="Arial"/>
          <w:kern w:val="0"/>
          <w:sz w:val="18"/>
          <w:szCs w:val="18"/>
        </w:rPr>
        <w:t>).</w:t>
      </w:r>
    </w:p>
    <w:p w14:paraId="1246F5AA"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POGODBENA VREDNOST</w:t>
      </w:r>
    </w:p>
    <w:p w14:paraId="474B3EB8" w14:textId="77777777" w:rsidR="007F7A53" w:rsidRPr="00826809"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2CB1E905"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Pogodbena vrednost za predmet pogodbe iz prejšnjega člena, na podlagi ponudbe dobavitelja </w:t>
      </w:r>
      <w:r w:rsidRPr="00826809">
        <w:rPr>
          <w:rFonts w:ascii="Univerza Sans" w:hAnsi="Univerza Sans" w:cs="Arial"/>
          <w:sz w:val="18"/>
          <w:szCs w:val="18"/>
        </w:rPr>
        <w:t xml:space="preserve">št. </w:t>
      </w:r>
      <w:r w:rsidRPr="00826809">
        <w:rPr>
          <w:rFonts w:ascii="Univerza Sans" w:hAnsi="Univerza Sans" w:cs="Arial"/>
          <w:sz w:val="18"/>
          <w:szCs w:val="18"/>
        </w:rPr>
        <w:fldChar w:fldCharType="begin">
          <w:ffData>
            <w:name w:val="Besedilo48"/>
            <w:enabled/>
            <w:calcOnExit w:val="0"/>
            <w:textInput/>
          </w:ffData>
        </w:fldChar>
      </w:r>
      <w:r w:rsidRPr="00826809">
        <w:rPr>
          <w:rFonts w:ascii="Univerza Sans" w:hAnsi="Univerza Sans" w:cs="Arial"/>
          <w:sz w:val="18"/>
          <w:szCs w:val="18"/>
        </w:rPr>
        <w:instrText xml:space="preserve"> FORMTEXT </w:instrText>
      </w:r>
      <w:r w:rsidRPr="00826809">
        <w:rPr>
          <w:rFonts w:ascii="Univerza Sans" w:hAnsi="Univerza Sans" w:cs="Arial"/>
          <w:sz w:val="18"/>
          <w:szCs w:val="18"/>
        </w:rPr>
      </w:r>
      <w:r w:rsidRPr="00826809">
        <w:rPr>
          <w:rFonts w:ascii="Univerza Sans" w:hAnsi="Univerza Sans" w:cs="Arial"/>
          <w:sz w:val="18"/>
          <w:szCs w:val="18"/>
        </w:rPr>
        <w:fldChar w:fldCharType="separate"/>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fldChar w:fldCharType="end"/>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 xml:space="preserve">z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znaša: </w:t>
      </w:r>
    </w:p>
    <w:p w14:paraId="404525E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Vrednost predmeta pogodbe</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37CCEF62" w14:textId="77777777" w:rsidR="007F7A53" w:rsidRPr="00826809" w:rsidRDefault="007F7A53" w:rsidP="007F7A53">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DDV ______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4C0846DC" w14:textId="77777777" w:rsidR="007F7A53" w:rsidRPr="00826809" w:rsidRDefault="007F7A53" w:rsidP="007F7A53">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SKUPAJ z DDV</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749351F7"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(z besedo: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52BC6E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Podrobnejše postavke, cene na enoto mere in količine so dogovorjene v ponudbi oz. ponudbenem predračunu dobavitelja, ki je kot priloga št. 1 sestavni del te pogodbe.</w:t>
      </w:r>
    </w:p>
    <w:p w14:paraId="21D8177D"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je fiksna in nespremenljiva ves čas od sklenitve pogodbe do njene izpolnitve. Dobavitelj ni upravičen do nobenih dodatnih plačil.</w:t>
      </w:r>
    </w:p>
    <w:p w14:paraId="7A09D3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6605AA74"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Pogodbeni stranki sta soglasni, da bosta upoštevali </w:t>
      </w:r>
      <w:proofErr w:type="spellStart"/>
      <w:r w:rsidRPr="00826809">
        <w:rPr>
          <w:rFonts w:ascii="Univerza Sans" w:eastAsia="Calibri" w:hAnsi="Univerza Sans" w:cs="Arial"/>
          <w:kern w:val="0"/>
          <w:sz w:val="18"/>
          <w:szCs w:val="18"/>
        </w:rPr>
        <w:t>t.i</w:t>
      </w:r>
      <w:proofErr w:type="spellEnd"/>
      <w:r w:rsidRPr="00826809">
        <w:rPr>
          <w:rFonts w:ascii="Univerza Sans" w:eastAsia="Calibri" w:hAnsi="Univerza Sans" w:cs="Arial"/>
          <w:kern w:val="0"/>
          <w:sz w:val="18"/>
          <w:szCs w:val="18"/>
        </w:rPr>
        <w:t>. DDP (delivered duty paid) trgovinsko klavzulo v okviru Incoterms 2020, kar pomeni, da je dolžnost dobavitelja, da nosi vse stroške nakladanja, zavarovanja med prevozom, razkladanja, eventualnih carin in taks.</w:t>
      </w:r>
    </w:p>
    <w:p w14:paraId="11A7CF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6DBF6683" w14:textId="00E49CCF"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DOBAVNI ROK</w:t>
      </w:r>
      <w:r w:rsidR="00F705E3" w:rsidRPr="00826809">
        <w:rPr>
          <w:rFonts w:ascii="Univerza Sans" w:eastAsia="Calibri" w:hAnsi="Univerza Sans" w:cs="Arial"/>
          <w:b/>
          <w:kern w:val="0"/>
          <w:sz w:val="18"/>
          <w:szCs w:val="18"/>
        </w:rPr>
        <w:t xml:space="preserve"> IN POGODBENA KAZEN</w:t>
      </w:r>
    </w:p>
    <w:p w14:paraId="62CCAE4B" w14:textId="77777777" w:rsidR="007F7A53" w:rsidRPr="00826809"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61475314" w14:textId="1FABA07B" w:rsidR="007F7A53"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obvezuje, da bo opremo iz 2. člena pogodbe dobavil, </w:t>
      </w:r>
      <w:r w:rsidR="00FB127B" w:rsidRPr="00826809">
        <w:rPr>
          <w:rFonts w:ascii="Univerza Sans" w:eastAsia="Calibri" w:hAnsi="Univerza Sans" w:cs="Arial"/>
          <w:kern w:val="0"/>
          <w:sz w:val="18"/>
          <w:szCs w:val="18"/>
        </w:rPr>
        <w:t>dostavil</w:t>
      </w:r>
      <w:r w:rsidR="00ED0758">
        <w:rPr>
          <w:rFonts w:ascii="Univerza Sans" w:eastAsia="Calibri" w:hAnsi="Univerza Sans" w:cs="Arial"/>
          <w:kern w:val="0"/>
          <w:sz w:val="18"/>
          <w:szCs w:val="18"/>
        </w:rPr>
        <w:t>, montiral</w:t>
      </w:r>
      <w:r w:rsidRPr="00826809">
        <w:rPr>
          <w:rFonts w:ascii="Univerza Sans" w:eastAsia="Calibri" w:hAnsi="Univerza Sans" w:cs="Arial"/>
          <w:kern w:val="0"/>
          <w:sz w:val="18"/>
          <w:szCs w:val="18"/>
        </w:rPr>
        <w:t xml:space="preserve"> in predal v uporabo (vključno z uspešno primopredajo) najkasneje </w:t>
      </w:r>
      <w:r w:rsidR="00133805" w:rsidRPr="00826809">
        <w:rPr>
          <w:rFonts w:ascii="Univerza Sans" w:eastAsia="Calibri" w:hAnsi="Univerza Sans" w:cs="Arial"/>
          <w:kern w:val="0"/>
          <w:sz w:val="18"/>
          <w:szCs w:val="18"/>
        </w:rPr>
        <w:t xml:space="preserve">do </w:t>
      </w:r>
      <w:r w:rsidR="00ED0758">
        <w:rPr>
          <w:rFonts w:ascii="Univerza Sans" w:eastAsia="Calibri" w:hAnsi="Univerza Sans" w:cs="Arial"/>
          <w:b/>
          <w:kern w:val="0"/>
          <w:sz w:val="18"/>
          <w:szCs w:val="18"/>
        </w:rPr>
        <w:t>2</w:t>
      </w:r>
      <w:r w:rsidR="00FB127B" w:rsidRPr="00826809">
        <w:rPr>
          <w:rFonts w:ascii="Univerza Sans" w:eastAsia="Calibri" w:hAnsi="Univerza Sans" w:cs="Arial"/>
          <w:b/>
          <w:kern w:val="0"/>
          <w:sz w:val="18"/>
          <w:szCs w:val="18"/>
        </w:rPr>
        <w:t>0</w:t>
      </w:r>
      <w:r w:rsidR="00133805" w:rsidRPr="00826809">
        <w:rPr>
          <w:rFonts w:ascii="Univerza Sans" w:eastAsia="Calibri" w:hAnsi="Univerza Sans" w:cs="Arial"/>
          <w:b/>
          <w:kern w:val="0"/>
          <w:sz w:val="18"/>
          <w:szCs w:val="18"/>
        </w:rPr>
        <w:t>. 11. 2025</w:t>
      </w:r>
      <w:r w:rsidRPr="00826809">
        <w:rPr>
          <w:rFonts w:ascii="Univerza Sans" w:eastAsia="Calibri" w:hAnsi="Univerza Sans" w:cs="Arial"/>
          <w:kern w:val="0"/>
          <w:sz w:val="18"/>
          <w:szCs w:val="18"/>
        </w:rPr>
        <w:t xml:space="preserve">. </w:t>
      </w:r>
    </w:p>
    <w:p w14:paraId="5E7ABFEF" w14:textId="7468A542" w:rsidR="001F79F9"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Pogodbeni rok se lahko spremeni le v primeru nastopa višje sile</w:t>
      </w:r>
      <w:r w:rsidR="001F79F9" w:rsidRPr="00826809">
        <w:rPr>
          <w:rFonts w:ascii="Univerza Sans" w:eastAsia="Calibri" w:hAnsi="Univerza Sans" w:cs="Arial"/>
          <w:kern w:val="0"/>
          <w:sz w:val="18"/>
          <w:szCs w:val="18"/>
        </w:rPr>
        <w:t xml:space="preserve"> (za čas trajanja višje sile) </w:t>
      </w:r>
      <w:r w:rsidR="002E7FDD" w:rsidRPr="00826809">
        <w:rPr>
          <w:rFonts w:ascii="Univerza Sans" w:eastAsia="Calibri" w:hAnsi="Univerza Sans" w:cs="Arial"/>
          <w:kern w:val="0"/>
          <w:sz w:val="18"/>
          <w:szCs w:val="18"/>
        </w:rPr>
        <w:t xml:space="preserve">ali </w:t>
      </w:r>
      <w:r w:rsidR="001F79F9" w:rsidRPr="00826809">
        <w:rPr>
          <w:rFonts w:ascii="Univerza Sans" w:eastAsia="Calibri" w:hAnsi="Univerza Sans" w:cs="Arial"/>
          <w:kern w:val="0"/>
          <w:sz w:val="18"/>
          <w:szCs w:val="18"/>
        </w:rPr>
        <w:t xml:space="preserve">razlogov na strani naročnika. </w:t>
      </w:r>
    </w:p>
    <w:p w14:paraId="084B0C52" w14:textId="13B5692C" w:rsidR="007F7A53"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sz w:val="18"/>
          <w:szCs w:val="18"/>
        </w:rPr>
        <w:t>O vsaki spremembi dokončno odloči naročnik. V primeru spremembe pogodbenih rokov morata pogodbeni stranki skleniti aneks k tej pogodbi, sicer se šteje, da rok ni bil podaljšan.</w:t>
      </w:r>
    </w:p>
    <w:p w14:paraId="42246867"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dobavitelju v primeru zamude pri dobavi blaga, ki ni posledica razlo</w:t>
      </w:r>
      <w:r w:rsidRPr="00826809">
        <w:rPr>
          <w:rFonts w:ascii="Univerza Sans" w:eastAsia="Calibri" w:hAnsi="Univerza Sans" w:cs="Arial"/>
          <w:kern w:val="0"/>
          <w:sz w:val="18"/>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09C5FD41"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lahko razdre pogodbo, če zaradi zakasnitve ali napak pri dobavi z nakupom ne bi več uresničil namena, ki ga je zasledoval. </w:t>
      </w:r>
    </w:p>
    <w:p w14:paraId="25557BC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
          <w:kern w:val="0"/>
          <w:sz w:val="18"/>
          <w:szCs w:val="18"/>
        </w:rPr>
        <w:lastRenderedPageBreak/>
        <w:t>PRIMOPREDAJA</w:t>
      </w:r>
    </w:p>
    <w:p w14:paraId="5B79540F" w14:textId="77777777" w:rsidR="007F7A53" w:rsidRPr="00826809" w:rsidRDefault="007F7A53" w:rsidP="007F7A53">
      <w:pPr>
        <w:widowControl/>
        <w:numPr>
          <w:ilvl w:val="0"/>
          <w:numId w:val="60"/>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89A9F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Ob dobavi mora dobavitelj hkrati z blagom naročniku izročiti tudi:</w:t>
      </w:r>
    </w:p>
    <w:p w14:paraId="30299B5A"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pravilno izpolnjeno dobavnico,</w:t>
      </w:r>
    </w:p>
    <w:p w14:paraId="4B35E824" w14:textId="34CC5692" w:rsidR="00ED0758" w:rsidRPr="00ED0758" w:rsidRDefault="007F7A53" w:rsidP="00ED0758">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tehnično dokumentacijo</w:t>
      </w:r>
      <w:r w:rsidR="00ED0758" w:rsidRPr="00E45826">
        <w:rPr>
          <w:rFonts w:ascii="Univerza Sans" w:eastAsia="Calibri" w:hAnsi="Univerza Sans" w:cs="Arial"/>
          <w:kern w:val="0"/>
          <w:sz w:val="18"/>
          <w:szCs w:val="18"/>
          <w:lang w:eastAsia="sl-SI"/>
        </w:rPr>
        <w:t>,</w:t>
      </w:r>
      <w:r w:rsidRPr="00E45826">
        <w:rPr>
          <w:rFonts w:ascii="Univerza Sans" w:eastAsia="Calibri" w:hAnsi="Univerza Sans" w:cs="Arial"/>
          <w:kern w:val="0"/>
          <w:sz w:val="18"/>
          <w:szCs w:val="18"/>
          <w:lang w:eastAsia="sl-SI"/>
        </w:rPr>
        <w:t xml:space="preserve"> navodila za uporabo</w:t>
      </w:r>
      <w:r w:rsidR="00ED0758" w:rsidRPr="00E45826">
        <w:rPr>
          <w:rFonts w:ascii="Univerza Sans" w:eastAsia="Calibri" w:hAnsi="Univerza Sans" w:cs="Arial"/>
          <w:kern w:val="0"/>
          <w:sz w:val="18"/>
          <w:szCs w:val="18"/>
          <w:lang w:eastAsia="sl-SI"/>
        </w:rPr>
        <w:t xml:space="preserve"> in umeritev v slovenščini,</w:t>
      </w:r>
    </w:p>
    <w:p w14:paraId="092BAEF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izjavo proizvajalca opreme, da je dobavljena in vgrajena oprema kupljena preko uradnega kanala, </w:t>
      </w:r>
    </w:p>
    <w:p w14:paraId="6BE4304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podpisane in žigosane garancijske dokumente,</w:t>
      </w:r>
    </w:p>
    <w:p w14:paraId="2C1C882E" w14:textId="50CB5504"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druge potrebne dokumente (ateste, licence, certifikate, …)</w:t>
      </w:r>
      <w:r w:rsidR="003A4AD4" w:rsidRPr="00826809">
        <w:rPr>
          <w:rFonts w:ascii="Univerza Sans" w:eastAsia="Calibri" w:hAnsi="Univerza Sans" w:cs="Arial"/>
          <w:kern w:val="0"/>
          <w:sz w:val="18"/>
          <w:szCs w:val="18"/>
          <w:lang w:eastAsia="sl-SI"/>
        </w:rPr>
        <w:t>.</w:t>
      </w:r>
    </w:p>
    <w:p w14:paraId="238955A5" w14:textId="77777777" w:rsidR="003A4AD4" w:rsidRPr="00826809" w:rsidRDefault="003A4AD4" w:rsidP="003A4AD4">
      <w:pPr>
        <w:widowControl/>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p>
    <w:p w14:paraId="09708AFC" w14:textId="77777777" w:rsidR="007F7A53" w:rsidRPr="00826809" w:rsidRDefault="007F7A53" w:rsidP="007F7A53">
      <w:pPr>
        <w:suppressAutoHyphens w:val="0"/>
        <w:autoSpaceDN/>
        <w:spacing w:after="200"/>
        <w:jc w:val="both"/>
        <w:textAlignment w:val="auto"/>
        <w:rPr>
          <w:rFonts w:ascii="Univerza Sans" w:hAnsi="Univerza Sans" w:cs="Arial"/>
          <w:kern w:val="0"/>
          <w:sz w:val="18"/>
          <w:szCs w:val="18"/>
        </w:rPr>
      </w:pPr>
      <w:r w:rsidRPr="00826809">
        <w:rPr>
          <w:rFonts w:ascii="Univerza Sans" w:hAnsi="Univerza Sans" w:cs="Arial"/>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826809" w:rsidRDefault="007F7A53" w:rsidP="007F7A53">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7167B489" w14:textId="77777777" w:rsidR="007F7A53" w:rsidRPr="00826809" w:rsidRDefault="007F7A53" w:rsidP="007F7A53">
      <w:pPr>
        <w:widowControl/>
        <w:suppressAutoHyphens w:val="0"/>
        <w:autoSpaceDN/>
        <w:spacing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3285E408"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OBVEZNOSTI NAROČNIKA</w:t>
      </w:r>
    </w:p>
    <w:p w14:paraId="5589CEE9"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826809">
        <w:rPr>
          <w:rFonts w:ascii="Univerza Sans" w:eastAsia="Times New Roman" w:hAnsi="Univerza Sans" w:cs="Arial"/>
          <w:sz w:val="18"/>
          <w:szCs w:val="18"/>
          <w:lang w:eastAsia="zh-CN"/>
        </w:rPr>
        <w:t>člen</w:t>
      </w:r>
    </w:p>
    <w:p w14:paraId="22D3AFD7" w14:textId="77777777" w:rsidR="007F7A53" w:rsidRPr="00826809" w:rsidRDefault="007F7A53" w:rsidP="007F7A53">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826809">
        <w:rPr>
          <w:rFonts w:ascii="Univerza Sans" w:eastAsia="Arial Unicode MS" w:hAnsi="Univerza Sans" w:cs="Arial"/>
          <w:spacing w:val="2"/>
          <w:kern w:val="0"/>
          <w:sz w:val="18"/>
          <w:szCs w:val="18"/>
        </w:rPr>
        <w:t>Naročnik se zavezuje:</w:t>
      </w:r>
    </w:p>
    <w:p w14:paraId="2E0D93DD"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sodelovati z dobaviteljem s ciljem, da se obveznosti po tej pogodbi izvršijo v dogovorjeni vsebini, pravočasno in v obojestransko korist,</w:t>
      </w:r>
    </w:p>
    <w:p w14:paraId="59EE471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dobavitelju omogočiti izvedbo del po tej pogodbi,</w:t>
      </w:r>
    </w:p>
    <w:p w14:paraId="252969D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spremljati in nadzirati izvajanje pogodbeno dogovorjeni del,</w:t>
      </w:r>
    </w:p>
    <w:p w14:paraId="40CD161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pripraviti prostor, v katerega bo nameščena oprema, in dobavitelju omogočiti dostop,</w:t>
      </w:r>
    </w:p>
    <w:p w14:paraId="16D5862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sprotno obveščati dobavitelja o vseh spremembah in novo nastalih situacijah, ki bi lahko imele vpliv na izvajanje obveznosti po tej pogodbi,</w:t>
      </w:r>
    </w:p>
    <w:p w14:paraId="1887CA6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izpolniti svoje obveznosti po tej pogodbi</w:t>
      </w:r>
      <w:r w:rsidRPr="00826809">
        <w:rPr>
          <w:rFonts w:ascii="Univerza Sans" w:eastAsia="Arial Unicode MS" w:hAnsi="Univerza Sans" w:cs="Arial"/>
          <w:kern w:val="0"/>
          <w:sz w:val="18"/>
          <w:szCs w:val="18"/>
          <w:lang w:eastAsia="sl-SI"/>
        </w:rPr>
        <w:t>.</w:t>
      </w:r>
    </w:p>
    <w:p w14:paraId="2C6BA0AA"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OBVEZNOSTI DOBAVITELJA</w:t>
      </w:r>
    </w:p>
    <w:p w14:paraId="37FF60CA"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B3106B7" w14:textId="77777777" w:rsidR="007F7A53" w:rsidRPr="00826809" w:rsidRDefault="007F7A53" w:rsidP="007F7A53">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je dolžan pogodbene obveznosti izvršiti v obsegu, na način in pod pogoji, kot izhajajo iz te pogodbe, razpisne dokumentacije in ponudbe dobavitelja.</w:t>
      </w:r>
    </w:p>
    <w:p w14:paraId="02DB7273" w14:textId="77777777" w:rsidR="007F7A53" w:rsidRPr="00826809" w:rsidRDefault="007F7A53" w:rsidP="007F7A53">
      <w:pPr>
        <w:suppressAutoHyphens w:val="0"/>
        <w:autoSpaceDN/>
        <w:ind w:right="-132"/>
        <w:textAlignment w:val="auto"/>
        <w:rPr>
          <w:rFonts w:ascii="Univerza Sans" w:hAnsi="Univerza Sans" w:cs="Arial"/>
          <w:kern w:val="0"/>
          <w:sz w:val="18"/>
          <w:szCs w:val="18"/>
          <w:lang w:eastAsia="sl-SI"/>
        </w:rPr>
      </w:pPr>
      <w:r w:rsidRPr="00826809">
        <w:rPr>
          <w:rFonts w:ascii="Univerza Sans" w:eastAsia="Arial Unicode MS" w:hAnsi="Univerza Sans" w:cs="Arial"/>
          <w:kern w:val="0"/>
          <w:sz w:val="18"/>
          <w:szCs w:val="18"/>
        </w:rPr>
        <w:t>Dobavitelj se zavezuje:</w:t>
      </w:r>
    </w:p>
    <w:p w14:paraId="37C262B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v pogodbeno dogovorjenih rokih in v skladu s pogodbo dobaviti in vgraditi opremo,</w:t>
      </w:r>
    </w:p>
    <w:p w14:paraId="375113F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pogodbene obveznosti izvajati upoštevajoč naročnikove ekonomske in tehnične pogoje,</w:t>
      </w:r>
    </w:p>
    <w:p w14:paraId="0248B3B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omogočiti naročniku in ostalim nadzornim organom, ki jih določajo predpisi, ustrezen nadzor nad izvedbo del po tej pogodbi;</w:t>
      </w:r>
    </w:p>
    <w:p w14:paraId="3A2350B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lastRenderedPageBreak/>
        <w:t>naročniku izročiti vse potrebne licence za delo z opremo, navodila za uporabo ter drugo dokumentacijo, ki je potrebna za uporabo opreme,</w:t>
      </w:r>
    </w:p>
    <w:p w14:paraId="77DB6EA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popraviti oz. povrniti vso škodo, ki bi nastala zaradi napak pri vgradnji opreme, po splošnih pravilih odškodninskega prava,</w:t>
      </w:r>
    </w:p>
    <w:p w14:paraId="3830805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izvesti usposabljanje na mestu</w:t>
      </w:r>
      <w:r w:rsidRPr="00826809">
        <w:rPr>
          <w:rFonts w:ascii="Univerza Sans" w:eastAsia="Arial Unicode MS" w:hAnsi="Univerza Sans" w:cs="Arial"/>
          <w:kern w:val="0"/>
          <w:sz w:val="18"/>
          <w:szCs w:val="18"/>
          <w:lang w:eastAsia="sl-SI"/>
        </w:rPr>
        <w:t xml:space="preserve"> inštalacije (v kolikor je bilo zahtevano v tehničnih specifikacijah),</w:t>
      </w:r>
    </w:p>
    <w:p w14:paraId="37B85FB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 xml:space="preserve">zagotavljati servis in rezervne dele ves čas trajanja garancijskega in </w:t>
      </w:r>
      <w:proofErr w:type="spellStart"/>
      <w:r w:rsidRPr="00826809">
        <w:rPr>
          <w:rFonts w:ascii="Univerza Sans" w:eastAsia="Arial Unicode MS" w:hAnsi="Univerza Sans" w:cs="Arial"/>
          <w:kern w:val="0"/>
          <w:sz w:val="18"/>
          <w:szCs w:val="18"/>
          <w:lang w:eastAsia="sl-SI"/>
        </w:rPr>
        <w:t>pogarancijskega</w:t>
      </w:r>
      <w:proofErr w:type="spellEnd"/>
      <w:r w:rsidRPr="00826809">
        <w:rPr>
          <w:rFonts w:ascii="Univerza Sans" w:eastAsia="Arial Unicode MS" w:hAnsi="Univerza Sans" w:cs="Arial"/>
          <w:kern w:val="0"/>
          <w:sz w:val="18"/>
          <w:szCs w:val="18"/>
          <w:lang w:eastAsia="sl-SI"/>
        </w:rPr>
        <w:t xml:space="preserve"> obdobja,</w:t>
      </w:r>
    </w:p>
    <w:p w14:paraId="373C248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naročnika sproti obveščati o vseh spremembah in novo nastalih situacijah, ki bi lahko imele vpliv na izvajanje obveznosti po tej pogodbi.</w:t>
      </w:r>
    </w:p>
    <w:p w14:paraId="19531CDA" w14:textId="77777777" w:rsidR="007F7A53" w:rsidRPr="00826809" w:rsidRDefault="007F7A53" w:rsidP="007F7A53">
      <w:pPr>
        <w:widowControl/>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p>
    <w:p w14:paraId="248692B1" w14:textId="6E9AD9B9" w:rsidR="007F7A53" w:rsidRPr="00826809" w:rsidRDefault="007F7A53" w:rsidP="007F7A53">
      <w:pPr>
        <w:widowControl/>
        <w:suppressAutoHyphens w:val="0"/>
        <w:autoSpaceDN/>
        <w:spacing w:after="0" w:line="276" w:lineRule="auto"/>
        <w:ind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Dobavitelj naročniku jamči, da je vsa dobavljena oprema nova, brez stvarnih ali pravnih napak, avtentična in avtorizirana pri proizvajalcu ali njegovemu zastopniku ter ustreza vsem tehničnim opisom, karakteristikam in specifikacijam iz ponudbe dobavitelja.</w:t>
      </w:r>
    </w:p>
    <w:p w14:paraId="59B64C51"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PODIZVAJALCI</w:t>
      </w:r>
    </w:p>
    <w:p w14:paraId="419AAC39" w14:textId="77777777" w:rsidR="007F7A53" w:rsidRPr="00826809"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člen</w:t>
      </w:r>
    </w:p>
    <w:p w14:paraId="65CDD6A7" w14:textId="77777777" w:rsidR="007F7A53" w:rsidRPr="00826809" w:rsidRDefault="007F7A53" w:rsidP="007F7A53">
      <w:pPr>
        <w:keepNext/>
        <w:widowControl/>
        <w:spacing w:after="0" w:line="276" w:lineRule="auto"/>
        <w:ind w:right="6"/>
        <w:jc w:val="both"/>
        <w:rPr>
          <w:rFonts w:ascii="Univerza Sans" w:eastAsia="Calibri" w:hAnsi="Univerza Sans" w:cs="Arial"/>
          <w:sz w:val="18"/>
          <w:szCs w:val="18"/>
          <w:lang w:eastAsia="zh-CN"/>
        </w:rPr>
      </w:pPr>
    </w:p>
    <w:p w14:paraId="24B0BD9B" w14:textId="63D540E2"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bo to pogodbo izpolnil z naslednjimi podizvajalc</w:t>
      </w:r>
      <w:r w:rsidR="00C900B1" w:rsidRPr="00826809">
        <w:rPr>
          <w:rFonts w:ascii="Univerza Sans" w:eastAsia="Arial Unicode MS" w:hAnsi="Univerza Sans" w:cs="Arial"/>
          <w:kern w:val="0"/>
          <w:sz w:val="18"/>
          <w:szCs w:val="18"/>
        </w:rPr>
        <w:t>em/</w:t>
      </w:r>
      <w:r w:rsidRPr="00826809">
        <w:rPr>
          <w:rFonts w:ascii="Univerza Sans" w:eastAsia="Arial Unicode MS" w:hAnsi="Univerza Sans" w:cs="Arial"/>
          <w:kern w:val="0"/>
          <w:sz w:val="18"/>
          <w:szCs w:val="18"/>
        </w:rPr>
        <w:t>i: __________________________.</w:t>
      </w:r>
      <w:r w:rsidR="008F1E06" w:rsidRPr="00826809">
        <w:rPr>
          <w:rFonts w:ascii="Univerza Sans" w:eastAsia="Arial Unicode MS" w:hAnsi="Univerza Sans" w:cs="Arial"/>
          <w:kern w:val="0"/>
          <w:sz w:val="18"/>
          <w:szCs w:val="18"/>
        </w:rPr>
        <w:t xml:space="preserve"> Podizvajalec</w:t>
      </w:r>
      <w:r w:rsidR="00C900B1" w:rsidRPr="00826809">
        <w:rPr>
          <w:rFonts w:ascii="Univerza Sans" w:eastAsia="Arial Unicode MS" w:hAnsi="Univerza Sans" w:cs="Arial"/>
          <w:kern w:val="0"/>
          <w:sz w:val="18"/>
          <w:szCs w:val="18"/>
        </w:rPr>
        <w:t>/i</w:t>
      </w:r>
      <w:r w:rsidR="008F1E06" w:rsidRPr="00826809">
        <w:rPr>
          <w:rFonts w:ascii="Univerza Sans" w:eastAsia="Arial Unicode MS" w:hAnsi="Univerza Sans" w:cs="Arial"/>
          <w:kern w:val="0"/>
          <w:sz w:val="18"/>
          <w:szCs w:val="18"/>
        </w:rPr>
        <w:t xml:space="preserve"> bo</w:t>
      </w:r>
      <w:r w:rsidR="00C900B1" w:rsidRPr="00826809">
        <w:rPr>
          <w:rFonts w:ascii="Univerza Sans" w:eastAsia="Arial Unicode MS" w:hAnsi="Univerza Sans" w:cs="Arial"/>
          <w:kern w:val="0"/>
          <w:sz w:val="18"/>
          <w:szCs w:val="18"/>
        </w:rPr>
        <w:t>/bodo</w:t>
      </w:r>
      <w:r w:rsidR="008F1E06" w:rsidRPr="00826809">
        <w:rPr>
          <w:rFonts w:ascii="Univerza Sans" w:eastAsia="Arial Unicode MS" w:hAnsi="Univerza Sans" w:cs="Arial"/>
          <w:kern w:val="0"/>
          <w:sz w:val="18"/>
          <w:szCs w:val="18"/>
        </w:rPr>
        <w:t xml:space="preserve"> izvajal</w:t>
      </w:r>
      <w:r w:rsidR="00C900B1" w:rsidRPr="00826809">
        <w:rPr>
          <w:rFonts w:ascii="Univerza Sans" w:eastAsia="Arial Unicode MS" w:hAnsi="Univerza Sans" w:cs="Arial"/>
          <w:kern w:val="0"/>
          <w:sz w:val="18"/>
          <w:szCs w:val="18"/>
        </w:rPr>
        <w:t>/i</w:t>
      </w:r>
      <w:r w:rsidR="008F1E06" w:rsidRPr="00826809">
        <w:rPr>
          <w:rFonts w:ascii="Univerza Sans" w:eastAsia="Arial Unicode MS" w:hAnsi="Univerza Sans" w:cs="Arial"/>
          <w:kern w:val="0"/>
          <w:sz w:val="18"/>
          <w:szCs w:val="18"/>
        </w:rPr>
        <w:t xml:space="preserve"> naslednja dela:  _______________________________, v predvideni skupni vrednosti ___________________ z vključenim DDV</w:t>
      </w:r>
      <w:r w:rsidR="00C900B1" w:rsidRPr="00826809">
        <w:rPr>
          <w:rFonts w:ascii="Univerza Sans" w:eastAsia="Arial Unicode MS" w:hAnsi="Univerza Sans" w:cs="Arial"/>
          <w:kern w:val="0"/>
          <w:sz w:val="18"/>
          <w:szCs w:val="18"/>
        </w:rPr>
        <w:t>.</w:t>
      </w:r>
    </w:p>
    <w:p w14:paraId="2B669D3B"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AAAA392"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1F51E84A"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44926F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2568A188"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3A09A30B"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EC09F2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5EA6AA48"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izkazoval prejšnji podizvajalec.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 nominacije. Naročnik bo podizvajalca potrdil, ko bo preveril izpolnjevanje neobstoja vseh razlogov za izključitev in, v kolikor bo to primerno, izpolnjevanje pogojev za sodelovanje.</w:t>
      </w:r>
    </w:p>
    <w:p w14:paraId="3ADF6373"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6F6FDB5"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mora za novo angažirane podizvajalce predložiti obrazce, katerih predložitev je bila v razpisni dokumentaciji zahtevana za podizvajalce (obrazec ESPD, obrazec »Podizvajalci« ipd.). Zaradi hitrejše obravnave predloga za nominacijo podizvajalca lahko dobavitelj poleg navedenih obrazcev predloži tudi dokazila o neobstoju razlogov za izključitev ter, če je relevantno, dokazila o izpolnjevanju pogojev za sodelovanje.</w:t>
      </w:r>
    </w:p>
    <w:p w14:paraId="6C6FD4CE"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943CAB0" w14:textId="77777777" w:rsidR="007F7A53" w:rsidRPr="00826809" w:rsidRDefault="007F7A53" w:rsidP="007F7A53">
      <w:pPr>
        <w:spacing w:after="0" w:line="276" w:lineRule="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Naročnik bo zavrnil naknadno nominiranega podizvajalca: </w:t>
      </w:r>
    </w:p>
    <w:p w14:paraId="58C3927C"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lastRenderedPageBreak/>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dobavitelja), </w:t>
      </w:r>
    </w:p>
    <w:p w14:paraId="61D78300"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bi to lahko vplivalo na nemoteno izvajanje ali dokončanje del,</w:t>
      </w:r>
    </w:p>
    <w:p w14:paraId="23C97CAE"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če novi podizvajalec ne izpolnjuje pogojev za oddajo javnega naročila vsaj v enaki meri, kot jih je izpolnjeval podizvajalec, namesto katerega želi dobavitelj nominirati novega podizvajalca. </w:t>
      </w:r>
    </w:p>
    <w:p w14:paraId="03C0E55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A2B3B6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792E7D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9D4DB8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v razmerju do naročnika v celoti odgovarja za izvedbo naročila, tudi če naročilo izvede s podizvajalci.</w:t>
      </w:r>
    </w:p>
    <w:p w14:paraId="65F69B43"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NAČIN IN ROK PLAČILA</w:t>
      </w:r>
    </w:p>
    <w:p w14:paraId="40AF55A5" w14:textId="77777777" w:rsidR="007F7A53" w:rsidRPr="00826809"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17581E5" w14:textId="0450B682" w:rsidR="007F7A53" w:rsidRPr="00826809" w:rsidRDefault="007F7A53" w:rsidP="007F7A53">
      <w:pPr>
        <w:tabs>
          <w:tab w:val="left" w:pos="1134"/>
        </w:tabs>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lahko izstavi e-račun za dobavljeno blago po uspešno zaključeni primopredaji in podpisu primopredajnega zapisnika</w:t>
      </w:r>
      <w:r w:rsidR="000267EA" w:rsidRPr="00826809">
        <w:rPr>
          <w:rFonts w:ascii="Univerza Sans" w:eastAsia="Calibri" w:hAnsi="Univerza Sans" w:cs="Arial"/>
          <w:kern w:val="0"/>
          <w:sz w:val="18"/>
          <w:szCs w:val="18"/>
        </w:rPr>
        <w:t>. Izvedeno dobavo po tej pogodbi bo dobavitelj obračunal z izstavitvijo račun</w:t>
      </w:r>
      <w:r w:rsidR="006840B8">
        <w:rPr>
          <w:rFonts w:ascii="Univerza Sans" w:eastAsia="Calibri" w:hAnsi="Univerza Sans" w:cs="Arial"/>
          <w:kern w:val="0"/>
          <w:sz w:val="18"/>
          <w:szCs w:val="18"/>
        </w:rPr>
        <w:t>a</w:t>
      </w:r>
      <w:r w:rsidR="000267EA" w:rsidRPr="00826809">
        <w:rPr>
          <w:rFonts w:ascii="Univerza Sans" w:eastAsia="Calibri" w:hAnsi="Univerza Sans" w:cs="Arial"/>
          <w:kern w:val="0"/>
          <w:sz w:val="18"/>
          <w:szCs w:val="18"/>
        </w:rPr>
        <w:t xml:space="preserve">, ki </w:t>
      </w:r>
      <w:r w:rsidR="006840B8">
        <w:rPr>
          <w:rFonts w:ascii="Univerza Sans" w:eastAsia="Calibri" w:hAnsi="Univerza Sans" w:cs="Arial"/>
          <w:kern w:val="0"/>
          <w:sz w:val="18"/>
          <w:szCs w:val="18"/>
        </w:rPr>
        <w:t>ga</w:t>
      </w:r>
      <w:r w:rsidR="000267EA" w:rsidRPr="00826809">
        <w:rPr>
          <w:rFonts w:ascii="Univerza Sans" w:eastAsia="Calibri" w:hAnsi="Univerza Sans" w:cs="Arial"/>
          <w:kern w:val="0"/>
          <w:sz w:val="18"/>
          <w:szCs w:val="18"/>
        </w:rPr>
        <w:t xml:space="preserve"> bo izstavil naročniku.</w:t>
      </w:r>
    </w:p>
    <w:p w14:paraId="3404F7B2" w14:textId="770FE188" w:rsidR="007F7A53" w:rsidRPr="00826809" w:rsidRDefault="007F7A53" w:rsidP="007F7A53">
      <w:pPr>
        <w:tabs>
          <w:tab w:val="left" w:pos="1134"/>
        </w:tabs>
        <w:autoSpaceDN/>
        <w:spacing w:after="200" w:line="276" w:lineRule="auto"/>
        <w:jc w:val="both"/>
        <w:textAlignment w:val="auto"/>
        <w:rPr>
          <w:rFonts w:ascii="Univerza Sans" w:eastAsia="Times New Roman" w:hAnsi="Univerza Sans" w:cs="Arial"/>
          <w:kern w:val="0"/>
          <w:sz w:val="18"/>
          <w:szCs w:val="18"/>
        </w:rPr>
      </w:pPr>
      <w:r w:rsidRPr="00826809">
        <w:rPr>
          <w:rFonts w:ascii="Univerza Sans" w:eastAsia="Times New Roman" w:hAnsi="Univerza Sans" w:cs="Arial"/>
          <w:kern w:val="0"/>
          <w:sz w:val="18"/>
          <w:szCs w:val="18"/>
        </w:rPr>
        <w:t xml:space="preserve">Dobavitelj izstavi naročniku e-račun prek spletne aplikacije </w:t>
      </w:r>
      <w:proofErr w:type="spellStart"/>
      <w:r w:rsidRPr="00826809">
        <w:rPr>
          <w:rFonts w:ascii="Univerza Sans" w:eastAsia="Times New Roman" w:hAnsi="Univerza Sans" w:cs="Arial"/>
          <w:kern w:val="0"/>
          <w:sz w:val="18"/>
          <w:szCs w:val="18"/>
        </w:rPr>
        <w:t>UJPnet</w:t>
      </w:r>
      <w:proofErr w:type="spellEnd"/>
      <w:r w:rsidRPr="00826809">
        <w:rPr>
          <w:rFonts w:ascii="Univerza Sans" w:eastAsia="Times New Roman" w:hAnsi="Univerza Sans" w:cs="Arial"/>
          <w:kern w:val="0"/>
          <w:sz w:val="18"/>
          <w:szCs w:val="18"/>
        </w:rPr>
        <w:t xml:space="preserve">,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4" w:name="_Hlk116471473"/>
    </w:p>
    <w:bookmarkEnd w:id="14"/>
    <w:p w14:paraId="3D9F48C6" w14:textId="77777777" w:rsidR="007F7A53" w:rsidRPr="00ED0758" w:rsidRDefault="007F7A53" w:rsidP="007F7A53">
      <w:pPr>
        <w:widowControl/>
        <w:suppressAutoHyphens w:val="0"/>
        <w:autoSpaceDN/>
        <w:spacing w:after="200" w:line="276" w:lineRule="auto"/>
        <w:jc w:val="both"/>
        <w:textAlignment w:val="auto"/>
        <w:rPr>
          <w:rFonts w:ascii="Univerza Sans" w:eastAsia="Calibri" w:hAnsi="Univerza Sans" w:cs="Arial"/>
          <w:i/>
          <w:kern w:val="0"/>
          <w:sz w:val="18"/>
          <w:szCs w:val="18"/>
        </w:rPr>
      </w:pPr>
      <w:r w:rsidRPr="00ED0758">
        <w:rPr>
          <w:rFonts w:ascii="Univerza Sans" w:eastAsia="Calibri" w:hAnsi="Univerza Sans" w:cs="Arial"/>
          <w:i/>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7C5FC56C" w14:textId="7E5A381A"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bo poravnal svoje obveznosti do dobavitelja po tej pogodbi na podlagi pravilno izstavljenega računa, ki ga dobavitelj izstavi v roku 8 dni po dobavi in </w:t>
      </w:r>
      <w:r w:rsidR="008E0950" w:rsidRPr="00826809">
        <w:rPr>
          <w:rFonts w:ascii="Univerza Sans" w:eastAsia="Calibri" w:hAnsi="Univerza Sans" w:cs="Arial"/>
          <w:kern w:val="0"/>
          <w:sz w:val="18"/>
          <w:szCs w:val="18"/>
        </w:rPr>
        <w:t>dostavi</w:t>
      </w:r>
      <w:r w:rsidRPr="00826809">
        <w:rPr>
          <w:rFonts w:ascii="Univerza Sans" w:eastAsia="Calibri" w:hAnsi="Univerza Sans" w:cs="Arial"/>
          <w:kern w:val="0"/>
          <w:sz w:val="18"/>
          <w:szCs w:val="18"/>
        </w:rPr>
        <w:t xml:space="preserve"> opreme ter izvedenem usposabljanju naročnikovih uporabnikov.</w:t>
      </w:r>
      <w:r w:rsidR="00087216" w:rsidRPr="00826809">
        <w:rPr>
          <w:rFonts w:ascii="Univerza Sans" w:eastAsia="Calibri" w:hAnsi="Univerza Sans" w:cs="Arial"/>
          <w:kern w:val="0"/>
          <w:sz w:val="18"/>
          <w:szCs w:val="18"/>
        </w:rPr>
        <w:t xml:space="preserve"> Naročnik je dolžan plačati pogodbeno ceno za opravljeno storitev v 30. dnevnem roku po prejemu pravilno izstavljenega dobaviteljevega računa na transakcijski račun dobavitelja, ki je uradno evidentiran pri AJPES in bo naveden na računu.</w:t>
      </w:r>
    </w:p>
    <w:p w14:paraId="505D238C" w14:textId="05081F85"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plača nesporni del pravilno izstavljenega računa v roku 30 dni od dneva njegovega prejema.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22B796FE" w14:textId="23ADEE4F" w:rsidR="007F7A53" w:rsidRPr="00826809" w:rsidRDefault="007F7A53" w:rsidP="007F7A53">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rPr>
        <w:t>V primeru plačilne zamude naročnika</w:t>
      </w:r>
      <w:r w:rsidR="0097570E"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rPr>
        <w:t>lahko dobavitelj obračuna zakonske zamudne obresti skladno z veljavnimi predpisi.</w:t>
      </w:r>
    </w:p>
    <w:p w14:paraId="7828578D"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EB3AEC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05F80E" w14:textId="5C4B1038" w:rsidR="007F7A53" w:rsidRPr="00826809" w:rsidRDefault="007F7A53" w:rsidP="00BF535F">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v primerih, navedenih v prejšnjem odstavku, na stroške dobavitelja poveri izvedbo storitve drugemu dobavitelju.</w:t>
      </w:r>
    </w:p>
    <w:p w14:paraId="4A0A14AA"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sidRPr="00826809">
        <w:rPr>
          <w:rFonts w:ascii="Univerza Sans" w:eastAsia="Calibri" w:hAnsi="Univerza Sans" w:cs="Arial"/>
          <w:b/>
          <w:bCs/>
          <w:kern w:val="0"/>
          <w:sz w:val="18"/>
          <w:szCs w:val="18"/>
        </w:rPr>
        <w:lastRenderedPageBreak/>
        <w:t>GARANCIJSKO IN POGARANCIJSKO VZDRŽEVANJE</w:t>
      </w:r>
    </w:p>
    <w:p w14:paraId="7FC7A6F4"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95CDFBE" w14:textId="2D899974"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5" w:name="_Hlk116386822"/>
      <w:r w:rsidRPr="00826809">
        <w:rPr>
          <w:rFonts w:ascii="Univerza Sans" w:eastAsia="Calibri" w:hAnsi="Univerza Sans" w:cs="Arial"/>
          <w:kern w:val="0"/>
          <w:sz w:val="18"/>
          <w:szCs w:val="18"/>
        </w:rPr>
        <w:t xml:space="preserve">Garancijska doba za kakovostno in pravilno delovanje dobavljene opreme po tej pogodbi znaša </w:t>
      </w:r>
      <w:r w:rsidR="00EB63B1" w:rsidRPr="00826809">
        <w:rPr>
          <w:rFonts w:ascii="Univerza Sans" w:eastAsia="Calibri" w:hAnsi="Univerza Sans" w:cs="Arial"/>
          <w:b/>
          <w:bCs/>
          <w:kern w:val="0"/>
          <w:sz w:val="18"/>
          <w:szCs w:val="18"/>
        </w:rPr>
        <w:t>12</w:t>
      </w:r>
      <w:r w:rsidRPr="00826809">
        <w:rPr>
          <w:rFonts w:ascii="Univerza Sans" w:eastAsia="Calibri" w:hAnsi="Univerza Sans" w:cs="Arial"/>
          <w:b/>
          <w:bCs/>
          <w:kern w:val="0"/>
          <w:sz w:val="18"/>
          <w:szCs w:val="18"/>
        </w:rPr>
        <w:t xml:space="preserve"> mesecev</w:t>
      </w:r>
      <w:r w:rsidRPr="00826809">
        <w:rPr>
          <w:rFonts w:ascii="Univerza Sans" w:eastAsia="Calibri" w:hAnsi="Univerza Sans" w:cs="Arial"/>
          <w:kern w:val="0"/>
          <w:sz w:val="18"/>
          <w:szCs w:val="18"/>
        </w:rPr>
        <w:t xml:space="preserve"> od uspešne primopredaje opreme.</w:t>
      </w:r>
      <w:r w:rsidR="00CE3DD9" w:rsidRPr="00826809">
        <w:rPr>
          <w:rFonts w:ascii="Univerza Sans" w:eastAsia="Calibri" w:hAnsi="Univerza Sans" w:cs="Arial"/>
          <w:kern w:val="0"/>
          <w:sz w:val="18"/>
          <w:szCs w:val="18"/>
        </w:rPr>
        <w:t xml:space="preserve">  </w:t>
      </w:r>
    </w:p>
    <w:p w14:paraId="6B0054A9" w14:textId="77777777" w:rsidR="007F7A53" w:rsidRPr="00D6083A"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V garancijski dobi dobavitelj skrbi za brezhibno delovanje dobavljene opreme in skladno s tem naročniku v skladu z zahtevami in priporočili proizvajalca zagotavlja brezplačno redno preventivno vzdrževanje opreme</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 xml:space="preserve">in odpravo napak.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w:t>
      </w:r>
      <w:r w:rsidRPr="00D6083A">
        <w:rPr>
          <w:rFonts w:ascii="Univerza Sans" w:eastAsia="Calibri" w:hAnsi="Univerza Sans" w:cs="Arial"/>
          <w:kern w:val="0"/>
          <w:sz w:val="18"/>
          <w:szCs w:val="18"/>
        </w:rPr>
        <w:t>bremenijo dobavitelja.</w:t>
      </w:r>
    </w:p>
    <w:bookmarkEnd w:id="15"/>
    <w:p w14:paraId="06BCD308" w14:textId="1EFE4269" w:rsidR="007F7A53" w:rsidRPr="00D6083A"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D6083A">
        <w:rPr>
          <w:rFonts w:ascii="Univerza Sans" w:eastAsia="Calibri" w:hAnsi="Univerza Sans" w:cs="Arial"/>
          <w:kern w:val="0"/>
          <w:sz w:val="18"/>
          <w:szCs w:val="18"/>
        </w:rPr>
        <w:t>Dobavitelj mora v garancijski dobi v primeru okvare in napak na dobavljeni opremi zagotavljati odzivni čas servisa v roku</w:t>
      </w:r>
      <w:r w:rsidR="00DA04D0" w:rsidRPr="00D6083A">
        <w:rPr>
          <w:rFonts w:ascii="Univerza Sans" w:eastAsia="Calibri" w:hAnsi="Univerza Sans" w:cs="Arial"/>
          <w:kern w:val="0"/>
          <w:sz w:val="18"/>
          <w:szCs w:val="18"/>
        </w:rPr>
        <w:t xml:space="preserve"> </w:t>
      </w:r>
      <w:r w:rsidR="00D6083A" w:rsidRPr="00D6083A">
        <w:rPr>
          <w:rFonts w:ascii="Univerza Sans" w:eastAsia="Calibri" w:hAnsi="Univerza Sans" w:cs="Arial"/>
          <w:kern w:val="0"/>
          <w:sz w:val="18"/>
          <w:szCs w:val="18"/>
        </w:rPr>
        <w:t>petih</w:t>
      </w:r>
      <w:r w:rsidR="00DA04D0" w:rsidRPr="00D6083A">
        <w:rPr>
          <w:rFonts w:ascii="Univerza Sans" w:eastAsia="Calibri" w:hAnsi="Univerza Sans" w:cs="Arial"/>
          <w:kern w:val="0"/>
          <w:sz w:val="18"/>
          <w:szCs w:val="18"/>
        </w:rPr>
        <w:t xml:space="preserve"> (</w:t>
      </w:r>
      <w:r w:rsidR="00040883" w:rsidRPr="00D6083A">
        <w:rPr>
          <w:rFonts w:ascii="Univerza Sans" w:eastAsia="Calibri" w:hAnsi="Univerza Sans" w:cs="Arial"/>
          <w:kern w:val="0"/>
          <w:sz w:val="18"/>
          <w:szCs w:val="18"/>
        </w:rPr>
        <w:t>5</w:t>
      </w:r>
      <w:r w:rsidR="00DA04D0" w:rsidRPr="00D6083A">
        <w:rPr>
          <w:rFonts w:ascii="Univerza Sans" w:eastAsia="Calibri" w:hAnsi="Univerza Sans" w:cs="Arial"/>
          <w:kern w:val="0"/>
          <w:sz w:val="18"/>
          <w:szCs w:val="18"/>
        </w:rPr>
        <w:t>) delovn</w:t>
      </w:r>
      <w:r w:rsidR="00D6083A" w:rsidRPr="00D6083A">
        <w:rPr>
          <w:rFonts w:ascii="Univerza Sans" w:eastAsia="Calibri" w:hAnsi="Univerza Sans" w:cs="Arial"/>
          <w:kern w:val="0"/>
          <w:sz w:val="18"/>
          <w:szCs w:val="18"/>
        </w:rPr>
        <w:t>ih</w:t>
      </w:r>
      <w:r w:rsidR="00DA04D0" w:rsidRPr="00D6083A">
        <w:rPr>
          <w:rFonts w:ascii="Univerza Sans" w:eastAsia="Calibri" w:hAnsi="Univerza Sans" w:cs="Arial"/>
          <w:kern w:val="0"/>
          <w:sz w:val="18"/>
          <w:szCs w:val="18"/>
        </w:rPr>
        <w:t xml:space="preserve"> dn</w:t>
      </w:r>
      <w:r w:rsidR="00D6083A" w:rsidRPr="00D6083A">
        <w:rPr>
          <w:rFonts w:ascii="Univerza Sans" w:eastAsia="Calibri" w:hAnsi="Univerza Sans" w:cs="Arial"/>
          <w:kern w:val="0"/>
          <w:sz w:val="18"/>
          <w:szCs w:val="18"/>
        </w:rPr>
        <w:t>i</w:t>
      </w:r>
      <w:r w:rsidRPr="00D6083A">
        <w:rPr>
          <w:rFonts w:ascii="Univerza Sans" w:eastAsia="Calibri" w:hAnsi="Univerza Sans" w:cs="Arial"/>
          <w:kern w:val="0"/>
          <w:sz w:val="18"/>
          <w:szCs w:val="18"/>
        </w:rPr>
        <w:t xml:space="preserve"> </w:t>
      </w:r>
      <w:r w:rsidR="00D7152C" w:rsidRPr="00D6083A">
        <w:rPr>
          <w:rFonts w:ascii="Univerza Sans" w:eastAsia="Calibri" w:hAnsi="Univerza Sans" w:cs="Arial"/>
          <w:kern w:val="0"/>
          <w:sz w:val="18"/>
          <w:szCs w:val="18"/>
        </w:rPr>
        <w:t xml:space="preserve">od </w:t>
      </w:r>
      <w:r w:rsidRPr="00D6083A">
        <w:rPr>
          <w:rFonts w:ascii="Univerza Sans" w:eastAsia="Calibri" w:hAnsi="Univerza Sans" w:cs="Arial"/>
          <w:kern w:val="0"/>
          <w:sz w:val="18"/>
          <w:szCs w:val="18"/>
        </w:rPr>
        <w:t>prijave napake.</w:t>
      </w:r>
    </w:p>
    <w:p w14:paraId="14F8824C" w14:textId="0126A0D7" w:rsidR="007F7A53" w:rsidRPr="00D6083A"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D6083A">
        <w:rPr>
          <w:rFonts w:ascii="Univerza Sans" w:eastAsia="Calibri" w:hAnsi="Univerza Sans" w:cs="Arial"/>
          <w:kern w:val="0"/>
          <w:sz w:val="18"/>
          <w:szCs w:val="18"/>
        </w:rPr>
        <w:t>Odzivni čas pomeni, da pooblaščeni serviser v navedenem roku</w:t>
      </w:r>
      <w:r w:rsidR="00DA04D0" w:rsidRPr="00D6083A">
        <w:rPr>
          <w:rFonts w:ascii="Univerza Sans" w:eastAsia="Calibri" w:hAnsi="Univerza Sans" w:cs="Arial"/>
          <w:kern w:val="0"/>
          <w:sz w:val="18"/>
          <w:szCs w:val="18"/>
        </w:rPr>
        <w:t xml:space="preserve"> on-</w:t>
      </w:r>
      <w:r w:rsidR="000005D6" w:rsidRPr="00D6083A">
        <w:rPr>
          <w:rFonts w:ascii="Univerza Sans" w:eastAsia="Calibri" w:hAnsi="Univerza Sans" w:cs="Arial"/>
          <w:kern w:val="0"/>
          <w:sz w:val="18"/>
          <w:szCs w:val="18"/>
        </w:rPr>
        <w:t>site</w:t>
      </w:r>
      <w:r w:rsidRPr="00D6083A">
        <w:rPr>
          <w:rFonts w:ascii="Univerza Sans" w:eastAsia="Calibri" w:hAnsi="Univerza Sans" w:cs="Arial"/>
          <w:kern w:val="0"/>
          <w:sz w:val="18"/>
          <w:szCs w:val="18"/>
        </w:rPr>
        <w:t xml:space="preserve"> diagnosticira napako. </w:t>
      </w:r>
      <w:bookmarkStart w:id="16" w:name="_Hlk97732631"/>
      <w:r w:rsidRPr="00D6083A">
        <w:rPr>
          <w:rFonts w:ascii="Univerza Sans" w:eastAsia="Calibri" w:hAnsi="Univerza Sans" w:cs="Arial"/>
          <w:kern w:val="0"/>
          <w:sz w:val="18"/>
          <w:szCs w:val="18"/>
        </w:rPr>
        <w:t xml:space="preserve">Naročnik bo okvaro prijavil preko elektronske pošte, pri čemer se kot dan in ura prijave šteje datum in ura odpošiljanja elektronske pošte. </w:t>
      </w:r>
    </w:p>
    <w:p w14:paraId="1CAB4D6B" w14:textId="2296DE2A"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D6083A">
        <w:rPr>
          <w:rFonts w:ascii="Univerza Sans" w:eastAsia="Calibri" w:hAnsi="Univerza Sans" w:cs="Arial"/>
          <w:kern w:val="0"/>
          <w:sz w:val="18"/>
          <w:szCs w:val="18"/>
        </w:rPr>
        <w:t>Čas za odpravo napak znaša največ</w:t>
      </w:r>
      <w:bookmarkStart w:id="17" w:name="_Hlk130299658"/>
      <w:r w:rsidR="00ED0B94" w:rsidRPr="00D6083A">
        <w:rPr>
          <w:rFonts w:ascii="Univerza Sans" w:eastAsia="Calibri" w:hAnsi="Univerza Sans" w:cs="Arial"/>
          <w:kern w:val="0"/>
          <w:sz w:val="18"/>
          <w:szCs w:val="18"/>
        </w:rPr>
        <w:t xml:space="preserve"> </w:t>
      </w:r>
      <w:r w:rsidR="00F73662" w:rsidRPr="00D6083A">
        <w:rPr>
          <w:rFonts w:ascii="Univerza Sans" w:eastAsia="Calibri" w:hAnsi="Univerza Sans" w:cs="Arial"/>
          <w:kern w:val="0"/>
          <w:sz w:val="18"/>
          <w:szCs w:val="18"/>
        </w:rPr>
        <w:t>1</w:t>
      </w:r>
      <w:r w:rsidR="00E932CC" w:rsidRPr="00D6083A">
        <w:rPr>
          <w:rFonts w:ascii="Univerza Sans" w:eastAsia="Calibri" w:hAnsi="Univerza Sans" w:cs="Arial"/>
          <w:kern w:val="0"/>
          <w:sz w:val="18"/>
          <w:szCs w:val="18"/>
        </w:rPr>
        <w:t>5</w:t>
      </w:r>
      <w:r w:rsidR="00ED0B94" w:rsidRPr="00D6083A">
        <w:rPr>
          <w:rFonts w:ascii="Univerza Sans" w:eastAsia="Calibri" w:hAnsi="Univerza Sans" w:cs="Arial"/>
          <w:kern w:val="0"/>
          <w:sz w:val="18"/>
          <w:szCs w:val="18"/>
        </w:rPr>
        <w:t xml:space="preserve"> </w:t>
      </w:r>
      <w:r w:rsidR="000005D6" w:rsidRPr="00D6083A">
        <w:rPr>
          <w:rFonts w:ascii="Univerza Sans" w:eastAsia="Calibri" w:hAnsi="Univerza Sans" w:cs="Arial"/>
          <w:kern w:val="0"/>
          <w:sz w:val="18"/>
          <w:szCs w:val="18"/>
        </w:rPr>
        <w:t>koledarskih</w:t>
      </w:r>
      <w:r w:rsidRPr="00D6083A">
        <w:rPr>
          <w:rFonts w:ascii="Univerza Sans" w:eastAsia="Calibri" w:hAnsi="Univerza Sans" w:cs="Arial"/>
          <w:kern w:val="0"/>
          <w:sz w:val="18"/>
          <w:szCs w:val="18"/>
        </w:rPr>
        <w:t xml:space="preserve"> </w:t>
      </w:r>
      <w:bookmarkEnd w:id="17"/>
      <w:r w:rsidRPr="00D6083A">
        <w:rPr>
          <w:rFonts w:ascii="Univerza Sans" w:eastAsia="Calibri" w:hAnsi="Univerza Sans" w:cs="Arial"/>
          <w:kern w:val="0"/>
          <w:sz w:val="18"/>
          <w:szCs w:val="18"/>
        </w:rPr>
        <w:t>dni.</w:t>
      </w:r>
      <w:r w:rsidRPr="00826809">
        <w:rPr>
          <w:rFonts w:ascii="Univerza Sans" w:eastAsia="Calibri" w:hAnsi="Univerza Sans" w:cs="Arial"/>
          <w:kern w:val="0"/>
          <w:sz w:val="18"/>
          <w:szCs w:val="18"/>
        </w:rPr>
        <w:t xml:space="preserve"> </w:t>
      </w:r>
      <w:bookmarkStart w:id="18" w:name="_Hlk97732660"/>
      <w:bookmarkEnd w:id="16"/>
    </w:p>
    <w:bookmarkEnd w:id="18"/>
    <w:p w14:paraId="72C5B100"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rPr>
        <w:t xml:space="preserve">Naročnik ne sprejema nikakršnih splošnih pogojev dobavitelja, ki niso skladni z navedenim v tem členu. </w:t>
      </w:r>
      <w:r w:rsidRPr="00826809">
        <w:rPr>
          <w:rFonts w:ascii="Univerza Sans" w:eastAsia="Calibri" w:hAnsi="Univerza Sans" w:cs="Arial"/>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865A717"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Dobavitelj je dolžan pri vzdrževanju naprav v garancijski dobi vgrajevati oziroma uporabljati le originalne nadomestne dele in potrošni material.</w:t>
      </w:r>
    </w:p>
    <w:p w14:paraId="0EE3601C"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V primeru neizpolnitve obveznosti iz tega člena je dobavitelj dolžan naročniku povrniti vso škodo, ki bi jo ta zaradi tega utrpel.</w:t>
      </w:r>
    </w:p>
    <w:p w14:paraId="43EACBA4" w14:textId="77777777" w:rsidR="007F7A53" w:rsidRPr="00826809" w:rsidRDefault="007F7A53" w:rsidP="007F7A53">
      <w:pPr>
        <w:widowControl/>
        <w:numPr>
          <w:ilvl w:val="0"/>
          <w:numId w:val="60"/>
        </w:numPr>
        <w:suppressAutoHyphens w:val="0"/>
        <w:autoSpaceDN/>
        <w:spacing w:before="200" w:after="120" w:line="276" w:lineRule="auto"/>
        <w:ind w:left="1077" w:hanging="357"/>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219338A2" w14:textId="613B0CBA"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mora še </w:t>
      </w:r>
      <w:r w:rsidRPr="00826809">
        <w:rPr>
          <w:rFonts w:ascii="Univerza Sans" w:eastAsia="Calibri" w:hAnsi="Univerza Sans" w:cs="Arial"/>
          <w:b/>
          <w:kern w:val="0"/>
          <w:sz w:val="18"/>
          <w:szCs w:val="18"/>
        </w:rPr>
        <w:t xml:space="preserve">najmanj </w:t>
      </w:r>
      <w:r w:rsidR="00ED0758">
        <w:rPr>
          <w:rFonts w:ascii="Univerza Sans" w:eastAsia="Calibri" w:hAnsi="Univerza Sans" w:cs="Arial"/>
          <w:b/>
          <w:kern w:val="0"/>
          <w:sz w:val="18"/>
          <w:szCs w:val="18"/>
        </w:rPr>
        <w:t>3</w:t>
      </w:r>
      <w:r w:rsidRPr="00826809">
        <w:rPr>
          <w:rFonts w:ascii="Univerza Sans" w:eastAsia="Calibri" w:hAnsi="Univerza Sans" w:cs="Arial"/>
          <w:b/>
          <w:kern w:val="0"/>
          <w:sz w:val="18"/>
          <w:szCs w:val="18"/>
        </w:rPr>
        <w:t xml:space="preserve"> let</w:t>
      </w:r>
      <w:r w:rsidR="00ED0758">
        <w:rPr>
          <w:rFonts w:ascii="Univerza Sans" w:eastAsia="Calibri" w:hAnsi="Univerza Sans" w:cs="Arial"/>
          <w:b/>
          <w:kern w:val="0"/>
          <w:sz w:val="18"/>
          <w:szCs w:val="18"/>
        </w:rPr>
        <w:t>a</w:t>
      </w:r>
      <w:r w:rsidRPr="00826809">
        <w:rPr>
          <w:rFonts w:ascii="Univerza Sans" w:eastAsia="Calibri" w:hAnsi="Univerza Sans" w:cs="Arial"/>
          <w:kern w:val="0"/>
          <w:sz w:val="18"/>
          <w:szCs w:val="18"/>
        </w:rPr>
        <w:t xml:space="preserve"> po</w:t>
      </w:r>
      <w:r w:rsidRPr="00826809">
        <w:rPr>
          <w:rFonts w:ascii="Univerza Sans" w:eastAsia="Calibri" w:hAnsi="Univerza Sans" w:cs="Arial"/>
          <w:kern w:val="0"/>
          <w:sz w:val="18"/>
          <w:szCs w:val="18"/>
          <w:lang w:eastAsia="sl-SI"/>
        </w:rPr>
        <w:t xml:space="preserve"> izteku garancijske dobe naročniku zagotavljati pooblaščeno servisno službo, preko katere bo za naročnika izvajal preventivne servisne preglede in popravila skladno z navodili in priporočili proizvajalca ter originalne rezervne dele (</w:t>
      </w:r>
      <w:proofErr w:type="spellStart"/>
      <w:r w:rsidRPr="00826809">
        <w:rPr>
          <w:rFonts w:ascii="Univerza Sans" w:eastAsia="Calibri" w:hAnsi="Univerza Sans" w:cs="Arial"/>
          <w:kern w:val="0"/>
          <w:sz w:val="18"/>
          <w:szCs w:val="18"/>
          <w:lang w:eastAsia="sl-SI"/>
        </w:rPr>
        <w:t>pogarancijsko</w:t>
      </w:r>
      <w:proofErr w:type="spellEnd"/>
      <w:r w:rsidRPr="00826809">
        <w:rPr>
          <w:rFonts w:ascii="Univerza Sans" w:eastAsia="Calibri" w:hAnsi="Univerza Sans" w:cs="Arial"/>
          <w:kern w:val="0"/>
          <w:sz w:val="18"/>
          <w:szCs w:val="18"/>
          <w:lang w:eastAsia="sl-SI"/>
        </w:rPr>
        <w:t xml:space="preserve"> vzdrževanje)</w:t>
      </w:r>
      <w:r w:rsidRPr="00826809">
        <w:rPr>
          <w:rFonts w:ascii="Univerza Sans" w:eastAsia="Calibri" w:hAnsi="Univerza Sans" w:cs="Arial"/>
          <w:kern w:val="0"/>
          <w:sz w:val="18"/>
          <w:szCs w:val="18"/>
        </w:rPr>
        <w:t xml:space="preserve">. </w:t>
      </w:r>
    </w:p>
    <w:p w14:paraId="27F06177" w14:textId="77777777"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Izvajanje kakršnih koli posegov na napravah brez ustreznega naloga naročnika se šteje za samovoljno dejanje dobavitelja in predstavlja hujšo kršitev te pogodbe. </w:t>
      </w:r>
    </w:p>
    <w:p w14:paraId="3288C2B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 xml:space="preserve">Dobavitelj je dolžan pri vzdrževanju naprav v </w:t>
      </w:r>
      <w:proofErr w:type="spellStart"/>
      <w:r w:rsidRPr="00826809">
        <w:rPr>
          <w:rFonts w:ascii="Univerza Sans" w:eastAsia="Calibri" w:hAnsi="Univerza Sans" w:cs="Arial"/>
          <w:kern w:val="0"/>
          <w:sz w:val="18"/>
          <w:szCs w:val="18"/>
        </w:rPr>
        <w:t>pogarancijskem</w:t>
      </w:r>
      <w:proofErr w:type="spellEnd"/>
      <w:r w:rsidRPr="00826809">
        <w:rPr>
          <w:rFonts w:ascii="Univerza Sans" w:eastAsia="Calibri" w:hAnsi="Univerza Sans" w:cs="Arial"/>
          <w:kern w:val="0"/>
          <w:sz w:val="18"/>
          <w:szCs w:val="18"/>
        </w:rPr>
        <w:t xml:space="preserve"> obdobju vgrajevati oziroma uporabljati le originalne nadomestne dele in potrošni material.</w:t>
      </w:r>
    </w:p>
    <w:p w14:paraId="7C1141CF"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Dobavitelj se zavezuje, da bo v času </w:t>
      </w:r>
      <w:proofErr w:type="spellStart"/>
      <w:r w:rsidRPr="00826809">
        <w:rPr>
          <w:rFonts w:ascii="Univerza Sans" w:eastAsia="Calibri" w:hAnsi="Univerza Sans" w:cs="Arial"/>
          <w:kern w:val="0"/>
          <w:sz w:val="18"/>
          <w:szCs w:val="18"/>
          <w:lang w:eastAsia="sl-SI"/>
        </w:rPr>
        <w:t>pogarancijskega</w:t>
      </w:r>
      <w:proofErr w:type="spellEnd"/>
      <w:r w:rsidRPr="00826809">
        <w:rPr>
          <w:rFonts w:ascii="Univerza Sans" w:eastAsia="Calibri" w:hAnsi="Univerza Sans" w:cs="Arial"/>
          <w:kern w:val="0"/>
          <w:sz w:val="18"/>
          <w:szCs w:val="18"/>
          <w:lang w:eastAsia="sl-SI"/>
        </w:rPr>
        <w:t xml:space="preserve"> vzdrževanja naročniku nudil enak obseg storitev kot v garancijskem obdobju ter mu zagotavljal enake odzivne čase servisa in odprave napak kot v obdobju garancijskega vzdrževanja. V kolikor dobavitelj tekom izvajanja </w:t>
      </w:r>
      <w:proofErr w:type="spellStart"/>
      <w:r w:rsidRPr="00826809">
        <w:rPr>
          <w:rFonts w:ascii="Univerza Sans" w:eastAsia="Calibri" w:hAnsi="Univerza Sans" w:cs="Arial"/>
          <w:kern w:val="0"/>
          <w:sz w:val="18"/>
          <w:szCs w:val="18"/>
          <w:lang w:eastAsia="sl-SI"/>
        </w:rPr>
        <w:t>pogarancijskega</w:t>
      </w:r>
      <w:proofErr w:type="spellEnd"/>
      <w:r w:rsidRPr="00826809">
        <w:rPr>
          <w:rFonts w:ascii="Univerza Sans" w:eastAsia="Calibri" w:hAnsi="Univerza Sans" w:cs="Arial"/>
          <w:kern w:val="0"/>
          <w:sz w:val="18"/>
          <w:szCs w:val="18"/>
          <w:lang w:eastAsia="sl-SI"/>
        </w:rPr>
        <w:t xml:space="preserve"> vzdrževanja krši zahteve v zvezi z odzivnimi časi, časom popravila oziroma odprave napak, zagotovitve nadomestne opreme ali popravila ne izvaja s pooblaščenim serviserjem, ima naročnik pravico zaračunati</w:t>
      </w:r>
      <w:r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lang w:eastAsia="sl-SI"/>
        </w:rPr>
        <w:t>pogodbeno kazen</w:t>
      </w:r>
      <w:r w:rsidRPr="00826809">
        <w:rPr>
          <w:rFonts w:ascii="Univerza Sans" w:eastAsia="Calibri" w:hAnsi="Univerza Sans" w:cs="Arial"/>
          <w:kern w:val="0"/>
          <w:sz w:val="18"/>
          <w:szCs w:val="18"/>
        </w:rPr>
        <w:t xml:space="preserve"> iz spodnjega odstavka</w:t>
      </w:r>
      <w:r w:rsidRPr="00826809">
        <w:rPr>
          <w:rFonts w:ascii="Univerza Sans" w:eastAsia="Calibri" w:hAnsi="Univerza Sans" w:cs="Arial"/>
          <w:kern w:val="0"/>
          <w:sz w:val="18"/>
          <w:szCs w:val="18"/>
          <w:lang w:eastAsia="sl-SI"/>
        </w:rPr>
        <w:t>, popravilo naročiti pri drugem dobavitelju in celotno vrednost popravila zaračunati dobavitelju ter zahtevati povračilo škode po pravilih civilnega prava.</w:t>
      </w:r>
    </w:p>
    <w:p w14:paraId="3D16A7DF" w14:textId="77777777" w:rsidR="007F7A53" w:rsidRPr="00826809" w:rsidRDefault="007F7A53" w:rsidP="007F7A53">
      <w:pPr>
        <w:widowControl/>
        <w:tabs>
          <w:tab w:val="left" w:pos="792"/>
        </w:tabs>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rPr>
        <w:t>V kolikor bo dobavitelj zamujal s servisiranjem, glede na pogodbeno določen rok, ima naročnik za vsak dan zamude pravico zaračunati pogodbeno kazen v višini 200,00 EUR.</w:t>
      </w:r>
    </w:p>
    <w:p w14:paraId="2932F1A7"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VIŠJA SILA</w:t>
      </w:r>
    </w:p>
    <w:p w14:paraId="226D4CC4"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626BE6A" w14:textId="77777777" w:rsidR="007F7A53" w:rsidRPr="00826809" w:rsidRDefault="007F7A53" w:rsidP="007F7A53">
      <w:pPr>
        <w:widowControl/>
        <w:spacing w:before="12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Pod višjo silo se razumejo vsi nepredvidljivi in nepričakovani dogodki, ki nastopijo neodvisno od volje pogodbenih strank in ki jih pogodbeni stranki nista mogli predvideti ob sklepanju pogodbe.</w:t>
      </w:r>
    </w:p>
    <w:p w14:paraId="2763BFBA"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Dobavitelj je dolžan pismeno obvestiti naročnika o nastanku višje sile takoj, ko je to mogoče, najkasneje pa v dveh (2) delovnih dneh.</w:t>
      </w:r>
    </w:p>
    <w:p w14:paraId="38BF0688"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136A5F9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bCs/>
          <w:kern w:val="0"/>
          <w:sz w:val="18"/>
          <w:szCs w:val="18"/>
        </w:rPr>
        <w:t xml:space="preserve">PREDČASNA ODPOVED / </w:t>
      </w:r>
      <w:r w:rsidRPr="00826809">
        <w:rPr>
          <w:rFonts w:ascii="Univerza Sans" w:eastAsia="Calibri" w:hAnsi="Univerza Sans" w:cs="Arial"/>
          <w:b/>
          <w:kern w:val="0"/>
          <w:sz w:val="18"/>
          <w:szCs w:val="18"/>
        </w:rPr>
        <w:t>RAZDRTJE POGODBE</w:t>
      </w:r>
    </w:p>
    <w:p w14:paraId="72E1983D"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39A5671" w14:textId="77777777" w:rsidR="007F7A53" w:rsidRPr="00826809" w:rsidRDefault="007F7A53" w:rsidP="007F7A53">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62F317AC" w14:textId="77777777" w:rsidR="007F7A53" w:rsidRPr="00826809" w:rsidRDefault="007F7A53" w:rsidP="007F7A53">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od pogodbe odstopi v primeru, če (našteto primeroma, a ne izključno):</w:t>
      </w:r>
    </w:p>
    <w:p w14:paraId="22E00D8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pride dobavitelj v takšno finančno situacijo, ki bi mu onemogočila izvedbo pogodbenih obveznosti,</w:t>
      </w:r>
    </w:p>
    <w:p w14:paraId="0873F16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prekine z dobavami in storitvami brez pisnega soglasja naročnika,</w:t>
      </w:r>
    </w:p>
    <w:p w14:paraId="6300AB7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malomarno in nepravočasno opravlja pogodbene obveznosti,</w:t>
      </w:r>
    </w:p>
    <w:p w14:paraId="2BBF1D7F"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krši določila te pogodbe,</w:t>
      </w:r>
    </w:p>
    <w:p w14:paraId="5DDB512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če dobavitelj ne upošteva reklamacij glede kakovosti, vrste in količine. </w:t>
      </w:r>
    </w:p>
    <w:p w14:paraId="41C4171C"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Če je pogodba razdrta, mora dobavitelj takoj ustaviti vse dobave in spremljajoče storitve po tej pogodbi.</w:t>
      </w:r>
    </w:p>
    <w:p w14:paraId="093F8C88" w14:textId="77777777" w:rsidR="007F7A53" w:rsidRPr="00826809" w:rsidRDefault="007F7A53" w:rsidP="007F7A53">
      <w:pPr>
        <w:widowControl/>
        <w:numPr>
          <w:ilvl w:val="0"/>
          <w:numId w:val="60"/>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5FEFC7E" w14:textId="77777777" w:rsidR="007F7A53" w:rsidRPr="00826809" w:rsidRDefault="007F7A53" w:rsidP="007F7A53">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pogodbo predčasno odpove iz naslednjih razlogov:</w:t>
      </w:r>
    </w:p>
    <w:p w14:paraId="02296BBB"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nima v posameznem proračunskem letu v ta namen zagotovljenih sredstev;</w:t>
      </w:r>
    </w:p>
    <w:p w14:paraId="21D30F7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lastRenderedPageBreak/>
        <w:t>naročnik lahko odpove pogodbo tudi brez razloga.</w:t>
      </w:r>
    </w:p>
    <w:p w14:paraId="39046265"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Odpovedni rok znaša 30 dni od uradnega prejema pisne odpovedi s strani dobavitelja ali naročnika.</w:t>
      </w:r>
    </w:p>
    <w:p w14:paraId="783F8D0D" w14:textId="77777777" w:rsidR="007F7A53" w:rsidRPr="00826809" w:rsidRDefault="007F7A53" w:rsidP="007F7A53">
      <w:pPr>
        <w:widowControl/>
        <w:numPr>
          <w:ilvl w:val="0"/>
          <w:numId w:val="60"/>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3913117A"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 xml:space="preserve">RAZVEZNI POGOJ </w:t>
      </w:r>
    </w:p>
    <w:p w14:paraId="2510BF4C"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w:t>
      </w:r>
      <w:r w:rsidRPr="00826809">
        <w:rPr>
          <w:rFonts w:ascii="Univerza Sans" w:eastAsia="Times New Roman" w:hAnsi="Univerza Sans" w:cs="Arial"/>
          <w:sz w:val="18"/>
          <w:szCs w:val="18"/>
          <w:lang w:eastAsia="zh-CN"/>
        </w:rPr>
        <w:t>člen</w:t>
      </w:r>
    </w:p>
    <w:p w14:paraId="0E877B70"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8B3182F"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D4A53F6"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PROTIKORUPCIJSKA KLAVZULA</w:t>
      </w:r>
    </w:p>
    <w:p w14:paraId="2783FC54"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člen</w:t>
      </w:r>
    </w:p>
    <w:p w14:paraId="0D73F50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348B4D6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pridobitev posla ali</w:t>
      </w:r>
    </w:p>
    <w:p w14:paraId="5F25560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sklenitev posla pod ugodnejšimi pogoji ali</w:t>
      </w:r>
    </w:p>
    <w:p w14:paraId="36628D8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opustitev dolžnega nadzora nad izvajanjem pogodbenih obveznosti ali</w:t>
      </w:r>
    </w:p>
    <w:p w14:paraId="7DDB7FD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je nična.</w:t>
      </w:r>
    </w:p>
    <w:p w14:paraId="3A860DFF"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lastRenderedPageBreak/>
        <w:t>POOBLAŠČENE OSEBE</w:t>
      </w:r>
    </w:p>
    <w:p w14:paraId="43D3C368"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DFC4978" w14:textId="77777777" w:rsidR="007F7A53" w:rsidRPr="00826809" w:rsidRDefault="007F7A53" w:rsidP="007F7A53">
      <w:pPr>
        <w:widowControl/>
        <w:spacing w:after="12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 xml:space="preserve">Skrbnika pogodbe sta: </w:t>
      </w:r>
    </w:p>
    <w:p w14:paraId="429B4E85" w14:textId="77777777" w:rsidR="007F7A53" w:rsidRPr="00826809" w:rsidRDefault="007F7A53" w:rsidP="007F7A53">
      <w:pPr>
        <w:widowControl/>
        <w:numPr>
          <w:ilvl w:val="0"/>
          <w:numId w:val="55"/>
        </w:numPr>
        <w:spacing w:before="120" w:after="12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naročnika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r w:rsidRPr="00826809">
        <w:rPr>
          <w:rFonts w:ascii="Univerza Sans" w:eastAsia="Arial Unicode MS" w:hAnsi="Univerza Sans" w:cs="Arial"/>
          <w:sz w:val="18"/>
          <w:szCs w:val="18"/>
          <w:lang w:eastAsia="zh-CN"/>
        </w:rPr>
        <w:t xml:space="preserve">, </w:t>
      </w:r>
    </w:p>
    <w:p w14:paraId="5B201A8F" w14:textId="77777777" w:rsidR="007F7A53" w:rsidRPr="00826809" w:rsidRDefault="007F7A53" w:rsidP="007F7A53">
      <w:pPr>
        <w:widowControl/>
        <w:numPr>
          <w:ilvl w:val="0"/>
          <w:numId w:val="55"/>
        </w:numPr>
        <w:spacing w:before="120" w:after="20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dobavitelja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p>
    <w:p w14:paraId="79A7BC68" w14:textId="77777777" w:rsidR="007F7A53" w:rsidRPr="00826809" w:rsidRDefault="007F7A53" w:rsidP="007F7A53">
      <w:pPr>
        <w:widowControl/>
        <w:spacing w:after="20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VAROVANJE POSLOVNIH SKRIVNOSTI</w:t>
      </w:r>
    </w:p>
    <w:p w14:paraId="32F3E788"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0608B9" w14:textId="77777777" w:rsidR="007F7A53" w:rsidRPr="00826809" w:rsidRDefault="007F7A53" w:rsidP="007F7A53">
      <w:pPr>
        <w:spacing w:before="240" w:after="200"/>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Kot poslovno skrivnost je dobavitelj dolžan varovati podatke, s katerimi bi se seznanil pri izvajanju te pogodbe</w:t>
      </w:r>
      <w:r w:rsidRPr="00826809">
        <w:rPr>
          <w:rFonts w:ascii="Univerza Sans" w:eastAsia="Times New Roman" w:hAnsi="Univerza Sans" w:cs="Arial"/>
          <w:sz w:val="18"/>
          <w:szCs w:val="18"/>
        </w:rPr>
        <w:t>, kolikor niso javni skladno z veljavnimi predpisi</w:t>
      </w:r>
      <w:r w:rsidRPr="00826809">
        <w:rPr>
          <w:rFonts w:ascii="Univerza Sans" w:eastAsia="Times New Roman" w:hAnsi="Univerza Sans" w:cs="Arial"/>
          <w:sz w:val="18"/>
          <w:szCs w:val="18"/>
          <w:lang w:eastAsia="zh-CN"/>
        </w:rPr>
        <w:t>.</w:t>
      </w:r>
    </w:p>
    <w:p w14:paraId="4C898383" w14:textId="77777777" w:rsidR="007F7A53" w:rsidRPr="00826809" w:rsidRDefault="007F7A53" w:rsidP="007F7A53">
      <w:pPr>
        <w:widowControl/>
        <w:spacing w:after="20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KONČNE DOLOČBE</w:t>
      </w:r>
    </w:p>
    <w:p w14:paraId="24A6C2F1" w14:textId="77777777" w:rsidR="007F7A53" w:rsidRPr="00826809" w:rsidRDefault="007F7A53" w:rsidP="007F7A53">
      <w:pPr>
        <w:widowControl/>
        <w:numPr>
          <w:ilvl w:val="0"/>
          <w:numId w:val="60"/>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C9169C0" w14:textId="77777777" w:rsidR="007F7A53" w:rsidRPr="00826809" w:rsidRDefault="007F7A53" w:rsidP="007F7A53">
      <w:pPr>
        <w:autoSpaceDN/>
        <w:spacing w:before="240" w:after="12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826809">
        <w:rPr>
          <w:rFonts w:ascii="Univerza Sans" w:eastAsia="Times New Roman" w:hAnsi="Univerza Sans" w:cs="Arial"/>
          <w:sz w:val="18"/>
          <w:szCs w:val="18"/>
          <w:lang w:eastAsia="zh-CN"/>
        </w:rPr>
        <w:t xml:space="preserve"> </w:t>
      </w:r>
    </w:p>
    <w:p w14:paraId="6192A831"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4B378B"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Za vsa vprašanja, ki s to pogodbo niso posebej opredeljena, se uporabljajo določbe Obligacijskega zakonika.</w:t>
      </w:r>
    </w:p>
    <w:p w14:paraId="2A9E9DDF"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21B4DB4"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OSTALA DOLOČILA</w:t>
      </w:r>
    </w:p>
    <w:p w14:paraId="40D7CB42" w14:textId="77777777" w:rsidR="007F7A53" w:rsidRPr="00826809" w:rsidRDefault="007F7A53" w:rsidP="007F7A53">
      <w:pPr>
        <w:widowControl/>
        <w:numPr>
          <w:ilvl w:val="0"/>
          <w:numId w:val="60"/>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19D7074" w14:textId="77777777" w:rsidR="007F7A53" w:rsidRPr="00826809" w:rsidRDefault="007F7A53" w:rsidP="007F7A53">
      <w:pPr>
        <w:spacing w:before="200" w:after="0" w:line="240" w:lineRule="auto"/>
        <w:ind w:left="1080"/>
        <w:contextualSpacing/>
        <w:jc w:val="both"/>
        <w:rPr>
          <w:rFonts w:ascii="Univerza Sans" w:eastAsia="Times New Roman" w:hAnsi="Univerza Sans" w:cs="Arial"/>
          <w:sz w:val="18"/>
          <w:szCs w:val="18"/>
          <w:lang w:eastAsia="zh-CN"/>
        </w:rPr>
      </w:pPr>
    </w:p>
    <w:p w14:paraId="7FEFE4EF"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312E9A03" w14:textId="77777777" w:rsidR="007F7A53" w:rsidRPr="00826809" w:rsidRDefault="007F7A53" w:rsidP="007F7A53">
      <w:pPr>
        <w:widowControl/>
        <w:numPr>
          <w:ilvl w:val="0"/>
          <w:numId w:val="60"/>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3D74239" w14:textId="7CE4D0E6"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Arial Unicode MS" w:hAnsi="Univerza Sans" w:cs="Arial"/>
          <w:sz w:val="18"/>
          <w:szCs w:val="18"/>
        </w:rPr>
        <w:t>Pogodba je sklenjena z dnem podpisa obeh pogodbenih strank.</w:t>
      </w:r>
      <w:r w:rsidRPr="00826809">
        <w:rPr>
          <w:rFonts w:ascii="Univerza Sans" w:eastAsia="Calibri" w:hAnsi="Univerza Sans" w:cs="Arial"/>
          <w:kern w:val="0"/>
          <w:sz w:val="18"/>
          <w:szCs w:val="18"/>
          <w:lang w:eastAsia="sl-SI"/>
        </w:rPr>
        <w:t xml:space="preserve"> </w:t>
      </w:r>
    </w:p>
    <w:p w14:paraId="54147C71"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Pogodba je sestavljena in podpisana v dveh (2) enakih izvodih, od katerih prejme vsaka pogodbena stranka po en (1) izvod.</w:t>
      </w:r>
    </w:p>
    <w:p w14:paraId="30F6DEE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ali</w:t>
      </w:r>
    </w:p>
    <w:p w14:paraId="09D32F2D"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19" w:name="_Hlk78882960"/>
      <w:r w:rsidRPr="00826809">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iCs/>
          <w:kern w:val="0"/>
          <w:sz w:val="18"/>
          <w:szCs w:val="18"/>
          <w:lang w:eastAsia="sl-SI"/>
        </w:rPr>
      </w:pPr>
      <w:r w:rsidRPr="00826809">
        <w:rPr>
          <w:rFonts w:ascii="Univerza Sans" w:eastAsia="Calibri" w:hAnsi="Univerza Sans" w:cs="Arial"/>
          <w:iCs/>
          <w:kern w:val="0"/>
          <w:sz w:val="18"/>
          <w:szCs w:val="18"/>
          <w:lang w:eastAsia="sl-SI"/>
        </w:rPr>
        <w:t>/glede na način podpisa se izbere ustrezno besedilo/</w:t>
      </w:r>
    </w:p>
    <w:bookmarkEnd w:id="19"/>
    <w:p w14:paraId="032F7F3A"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0309448" w14:textId="31642166"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826809">
        <w:rPr>
          <w:rFonts w:ascii="Univerza Sans" w:eastAsia="Calibri" w:hAnsi="Univerza Sans" w:cs="Arial"/>
          <w:kern w:val="0"/>
          <w:sz w:val="18"/>
          <w:szCs w:val="18"/>
        </w:rPr>
        <w:lastRenderedPageBreak/>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 xml:space="preserve">,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t xml:space="preserve">Ljubljana,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72B581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837BE36" w14:textId="2344DB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NAROČNIK:</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p>
    <w:p w14:paraId="4D88FC40" w14:textId="2399D83F"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UNIVERZA V LJUBLJANI</w:t>
      </w:r>
    </w:p>
    <w:p w14:paraId="1B420CE7" w14:textId="60099C83"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Biotehniška fakulteta</w:t>
      </w:r>
    </w:p>
    <w:p w14:paraId="4FF5B1BD" w14:textId="6BC62D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prof. dr. Marina Pintar, dekanja</w:t>
      </w:r>
    </w:p>
    <w:p w14:paraId="1FB085D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20C3FD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AF9B25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183B4C8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5F4D015"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0BDF9012"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AA6BF3C"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826809">
        <w:rPr>
          <w:rFonts w:ascii="Univerza Sans" w:eastAsia="Calibri" w:hAnsi="Univerza Sans" w:cs="Arial"/>
          <w:bCs/>
          <w:kern w:val="0"/>
          <w:sz w:val="18"/>
          <w:szCs w:val="18"/>
        </w:rPr>
        <w:t>Priloga:</w:t>
      </w:r>
    </w:p>
    <w:p w14:paraId="0A031939" w14:textId="77777777" w:rsidR="007F7A53" w:rsidRPr="00826809" w:rsidRDefault="007F7A53" w:rsidP="007F7A53">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lang w:eastAsia="sl-SI"/>
        </w:rPr>
        <w:t>Priloga št. 1 - ponudba dobavitelja št. …. z dne ….,</w:t>
      </w:r>
    </w:p>
    <w:p w14:paraId="6498729E" w14:textId="77777777" w:rsidR="00D14650" w:rsidRPr="00826809" w:rsidRDefault="00D14650" w:rsidP="000343E8">
      <w:pPr>
        <w:pStyle w:val="Textbody"/>
        <w:rPr>
          <w:rFonts w:ascii="Univerza Sans" w:hAnsi="Univerza Sans" w:cs="Arial"/>
          <w:sz w:val="18"/>
          <w:szCs w:val="18"/>
        </w:rPr>
      </w:pPr>
    </w:p>
    <w:sectPr w:rsidR="00D14650" w:rsidRPr="00826809" w:rsidSect="00434719">
      <w:headerReference w:type="default" r:id="rId8"/>
      <w:footerReference w:type="default" r:id="rId9"/>
      <w:headerReference w:type="first" r:id="rId10"/>
      <w:footerReference w:type="first" r:id="rId11"/>
      <w:pgSz w:w="11906" w:h="16838" w:code="9"/>
      <w:pgMar w:top="1418" w:right="1418" w:bottom="993" w:left="1418" w:header="709" w:footer="277"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167912" w16cex:dateUtc="2025-09-01T09: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610A4" w14:textId="77777777" w:rsidR="00F17A22" w:rsidRPr="000343E8" w:rsidRDefault="00F17A22">
      <w:pPr>
        <w:spacing w:after="0" w:line="240" w:lineRule="auto"/>
        <w:rPr>
          <w:sz w:val="21"/>
          <w:szCs w:val="21"/>
        </w:rPr>
      </w:pPr>
      <w:r w:rsidRPr="000343E8">
        <w:rPr>
          <w:sz w:val="21"/>
          <w:szCs w:val="21"/>
        </w:rPr>
        <w:separator/>
      </w:r>
    </w:p>
  </w:endnote>
  <w:endnote w:type="continuationSeparator" w:id="0">
    <w:p w14:paraId="2714DF47" w14:textId="77777777" w:rsidR="00F17A22" w:rsidRPr="000343E8" w:rsidRDefault="00F17A22">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altName w:val="Calibri"/>
    <w:panose1 w:val="00000600000000000000"/>
    <w:charset w:val="EE"/>
    <w:family w:val="auto"/>
    <w:pitch w:val="variable"/>
    <w:sig w:usb0="A00000FF" w:usb1="0000A4FB" w:usb2="00000020" w:usb3="00000000" w:csb0="00000093" w:csb1="00000000"/>
  </w:font>
  <w:font w:name="Arial">
    <w:altName w:val="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6684" w14:textId="3C47A7FA" w:rsidR="00F17A22" w:rsidRPr="001F1003" w:rsidRDefault="00F17A22" w:rsidP="00310099">
    <w:pPr>
      <w:pStyle w:val="Noga"/>
      <w:jc w:val="center"/>
      <w:rPr>
        <w:rFonts w:ascii="Univerza Sans" w:hAnsi="Univerza Sans"/>
        <w:sz w:val="18"/>
        <w:szCs w:val="18"/>
      </w:rPr>
    </w:pPr>
    <w:r w:rsidRPr="001F1003">
      <w:rPr>
        <w:rFonts w:ascii="Univerza Sans" w:hAnsi="Univerza Sans"/>
        <w:sz w:val="18"/>
        <w:szCs w:val="18"/>
      </w:rPr>
      <w:fldChar w:fldCharType="begin"/>
    </w:r>
    <w:r w:rsidRPr="001F1003">
      <w:rPr>
        <w:rFonts w:ascii="Univerza Sans" w:hAnsi="Univerza Sans"/>
        <w:sz w:val="18"/>
        <w:szCs w:val="18"/>
      </w:rPr>
      <w:instrText>PAGE   \* MERGEFORMAT</w:instrText>
    </w:r>
    <w:r w:rsidRPr="001F1003">
      <w:rPr>
        <w:rFonts w:ascii="Univerza Sans" w:hAnsi="Univerza Sans"/>
        <w:sz w:val="18"/>
        <w:szCs w:val="18"/>
      </w:rPr>
      <w:fldChar w:fldCharType="separate"/>
    </w:r>
    <w:r w:rsidRPr="001F1003">
      <w:rPr>
        <w:rFonts w:ascii="Univerza Sans" w:hAnsi="Univerza Sans"/>
        <w:noProof/>
        <w:sz w:val="18"/>
        <w:szCs w:val="18"/>
      </w:rPr>
      <w:t>1</w:t>
    </w:r>
    <w:r w:rsidRPr="001F1003">
      <w:rPr>
        <w:rFonts w:ascii="Univerza Sans" w:hAnsi="Univerza San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63645" w14:textId="77777777" w:rsidR="00F17A22" w:rsidRPr="000343E8" w:rsidRDefault="00F17A22" w:rsidP="006710F8">
    <w:pPr>
      <w:pStyle w:val="Noga"/>
      <w:jc w:val="center"/>
      <w:rPr>
        <w:sz w:val="21"/>
        <w:szCs w:val="21"/>
      </w:rPr>
    </w:pPr>
  </w:p>
  <w:p w14:paraId="734CAFBC" w14:textId="77777777" w:rsidR="00F17A22" w:rsidRPr="000343E8" w:rsidRDefault="00F17A22"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5FFEA1C0" w14:textId="77777777" w:rsidR="00F17A22" w:rsidRPr="000343E8" w:rsidRDefault="00F17A22"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F17A22" w:rsidRPr="000343E8" w:rsidRDefault="00F17A22"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258DF186" w14:textId="77777777" w:rsidR="00F17A22" w:rsidRPr="000343E8" w:rsidRDefault="00F17A22">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6A8D0" w14:textId="77777777" w:rsidR="00F17A22" w:rsidRPr="000343E8" w:rsidRDefault="00F17A22">
      <w:pPr>
        <w:spacing w:after="0" w:line="240" w:lineRule="auto"/>
        <w:rPr>
          <w:sz w:val="21"/>
          <w:szCs w:val="21"/>
        </w:rPr>
      </w:pPr>
      <w:r w:rsidRPr="000343E8">
        <w:rPr>
          <w:color w:val="000000"/>
          <w:sz w:val="21"/>
          <w:szCs w:val="21"/>
        </w:rPr>
        <w:separator/>
      </w:r>
    </w:p>
  </w:footnote>
  <w:footnote w:type="continuationSeparator" w:id="0">
    <w:p w14:paraId="78F9E988" w14:textId="77777777" w:rsidR="00F17A22" w:rsidRPr="000343E8" w:rsidRDefault="00F17A22">
      <w:pPr>
        <w:spacing w:after="0" w:line="240" w:lineRule="auto"/>
        <w:rPr>
          <w:sz w:val="21"/>
          <w:szCs w:val="21"/>
        </w:rPr>
      </w:pPr>
      <w:r w:rsidRPr="000343E8">
        <w:rPr>
          <w:sz w:val="21"/>
          <w:szCs w:val="21"/>
        </w:rPr>
        <w:continuationSeparator/>
      </w:r>
    </w:p>
  </w:footnote>
  <w:footnote w:id="1">
    <w:p w14:paraId="25CB989E" w14:textId="77777777" w:rsidR="00F17A22" w:rsidRPr="00651BC4" w:rsidRDefault="00F17A22" w:rsidP="007F7A53">
      <w:pPr>
        <w:pStyle w:val="Sprotnaopomba-besedilo"/>
        <w:rPr>
          <w:rFonts w:ascii="Univerza Sans" w:hAnsi="Univerza San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651BC4">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E5D61" w14:textId="180245FC" w:rsidR="00F17A22" w:rsidRPr="000343E8" w:rsidRDefault="00F17A22" w:rsidP="00E30044">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2A438567" wp14:editId="7B618460">
          <wp:extent cx="3947299" cy="388409"/>
          <wp:effectExtent l="0" t="0" r="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7321433A" w14:textId="77777777" w:rsidR="00F17A22" w:rsidRPr="000343E8" w:rsidRDefault="00F17A22">
    <w:pPr>
      <w:pStyle w:val="Glava"/>
      <w:rPr>
        <w:sz w:val="21"/>
        <w:szCs w:val="21"/>
      </w:rPr>
    </w:pPr>
  </w:p>
  <w:p w14:paraId="5E1D04F9" w14:textId="6E5A33B3" w:rsidR="00F17A22" w:rsidRPr="000343E8" w:rsidRDefault="00F17A22">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385D0" w14:textId="0709E9DB" w:rsidR="00F17A22" w:rsidRPr="000343E8" w:rsidRDefault="00F17A22">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F17A22" w:rsidRPr="000343E8" w:rsidRDefault="00F17A22" w:rsidP="006710F8">
    <w:pPr>
      <w:pStyle w:val="Glava"/>
      <w:spacing w:line="240" w:lineRule="auto"/>
      <w:rPr>
        <w:sz w:val="21"/>
        <w:szCs w:val="21"/>
      </w:rPr>
    </w:pPr>
  </w:p>
  <w:p w14:paraId="2894F332" w14:textId="77777777" w:rsidR="00F17A22" w:rsidRPr="000343E8" w:rsidRDefault="00F17A22"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C6A7C46"/>
    <w:multiLevelType w:val="hybridMultilevel"/>
    <w:tmpl w:val="B99AF0B6"/>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0"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2"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7"/>
  </w:num>
  <w:num w:numId="3">
    <w:abstractNumId w:val="39"/>
  </w:num>
  <w:num w:numId="4">
    <w:abstractNumId w:val="54"/>
  </w:num>
  <w:num w:numId="5">
    <w:abstractNumId w:val="21"/>
  </w:num>
  <w:num w:numId="6">
    <w:abstractNumId w:val="38"/>
  </w:num>
  <w:num w:numId="7">
    <w:abstractNumId w:val="58"/>
  </w:num>
  <w:num w:numId="8">
    <w:abstractNumId w:val="32"/>
  </w:num>
  <w:num w:numId="9">
    <w:abstractNumId w:val="34"/>
  </w:num>
  <w:num w:numId="10">
    <w:abstractNumId w:val="52"/>
  </w:num>
  <w:num w:numId="11">
    <w:abstractNumId w:val="68"/>
  </w:num>
  <w:num w:numId="12">
    <w:abstractNumId w:val="36"/>
  </w:num>
  <w:num w:numId="13">
    <w:abstractNumId w:val="16"/>
  </w:num>
  <w:num w:numId="14">
    <w:abstractNumId w:val="66"/>
  </w:num>
  <w:num w:numId="15">
    <w:abstractNumId w:val="64"/>
  </w:num>
  <w:num w:numId="16">
    <w:abstractNumId w:val="63"/>
  </w:num>
  <w:num w:numId="17">
    <w:abstractNumId w:val="40"/>
  </w:num>
  <w:num w:numId="18">
    <w:abstractNumId w:val="13"/>
  </w:num>
  <w:num w:numId="19">
    <w:abstractNumId w:val="43"/>
  </w:num>
  <w:num w:numId="20">
    <w:abstractNumId w:val="41"/>
  </w:num>
  <w:num w:numId="21">
    <w:abstractNumId w:val="33"/>
  </w:num>
  <w:num w:numId="22">
    <w:abstractNumId w:val="37"/>
  </w:num>
  <w:num w:numId="23">
    <w:abstractNumId w:val="0"/>
  </w:num>
  <w:num w:numId="24">
    <w:abstractNumId w:val="50"/>
  </w:num>
  <w:num w:numId="25">
    <w:abstractNumId w:val="22"/>
  </w:num>
  <w:num w:numId="26">
    <w:abstractNumId w:val="5"/>
  </w:num>
  <w:num w:numId="27">
    <w:abstractNumId w:val="3"/>
  </w:num>
  <w:num w:numId="28">
    <w:abstractNumId w:val="25"/>
  </w:num>
  <w:num w:numId="29">
    <w:abstractNumId w:val="24"/>
  </w:num>
  <w:num w:numId="30">
    <w:abstractNumId w:val="44"/>
  </w:num>
  <w:num w:numId="31">
    <w:abstractNumId w:val="10"/>
  </w:num>
  <w:num w:numId="32">
    <w:abstractNumId w:val="19"/>
  </w:num>
  <w:num w:numId="33">
    <w:abstractNumId w:val="65"/>
  </w:num>
  <w:num w:numId="34">
    <w:abstractNumId w:val="45"/>
  </w:num>
  <w:num w:numId="35">
    <w:abstractNumId w:val="42"/>
  </w:num>
  <w:num w:numId="36">
    <w:abstractNumId w:val="67"/>
  </w:num>
  <w:num w:numId="37">
    <w:abstractNumId w:val="15"/>
  </w:num>
  <w:num w:numId="38">
    <w:abstractNumId w:val="20"/>
  </w:num>
  <w:num w:numId="39">
    <w:abstractNumId w:val="60"/>
  </w:num>
  <w:num w:numId="40">
    <w:abstractNumId w:val="55"/>
  </w:num>
  <w:num w:numId="41">
    <w:abstractNumId w:val="53"/>
  </w:num>
  <w:num w:numId="42">
    <w:abstractNumId w:val="31"/>
  </w:num>
  <w:num w:numId="43">
    <w:abstractNumId w:val="47"/>
  </w:num>
  <w:num w:numId="44">
    <w:abstractNumId w:val="1"/>
  </w:num>
  <w:num w:numId="45">
    <w:abstractNumId w:val="28"/>
  </w:num>
  <w:num w:numId="46">
    <w:abstractNumId w:val="62"/>
  </w:num>
  <w:num w:numId="47">
    <w:abstractNumId w:val="11"/>
  </w:num>
  <w:num w:numId="48">
    <w:abstractNumId w:val="6"/>
  </w:num>
  <w:num w:numId="49">
    <w:abstractNumId w:val="18"/>
  </w:num>
  <w:num w:numId="50">
    <w:abstractNumId w:val="8"/>
  </w:num>
  <w:num w:numId="51">
    <w:abstractNumId w:val="17"/>
  </w:num>
  <w:num w:numId="52">
    <w:abstractNumId w:val="46"/>
  </w:num>
  <w:num w:numId="53">
    <w:abstractNumId w:val="9"/>
  </w:num>
  <w:num w:numId="54">
    <w:abstractNumId w:val="7"/>
  </w:num>
  <w:num w:numId="55">
    <w:abstractNumId w:val="26"/>
  </w:num>
  <w:num w:numId="56">
    <w:abstractNumId w:val="48"/>
  </w:num>
  <w:num w:numId="57">
    <w:abstractNumId w:val="30"/>
  </w:num>
  <w:num w:numId="58">
    <w:abstractNumId w:val="23"/>
  </w:num>
  <w:num w:numId="59">
    <w:abstractNumId w:val="49"/>
  </w:num>
  <w:num w:numId="60">
    <w:abstractNumId w:val="61"/>
  </w:num>
  <w:num w:numId="61">
    <w:abstractNumId w:val="56"/>
  </w:num>
  <w:num w:numId="62">
    <w:abstractNumId w:val="23"/>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abstractNumId w:val="4"/>
  </w:num>
  <w:num w:numId="64">
    <w:abstractNumId w:val="57"/>
  </w:num>
  <w:num w:numId="65">
    <w:abstractNumId w:val="51"/>
  </w:num>
  <w:num w:numId="66">
    <w:abstractNumId w:val="29"/>
  </w:num>
  <w:num w:numId="67">
    <w:abstractNumId w:val="2"/>
  </w:num>
  <w:num w:numId="68">
    <w:abstractNumId w:val="14"/>
  </w:num>
  <w:num w:numId="69">
    <w:abstractNumId w:val="59"/>
  </w:num>
  <w:num w:numId="70">
    <w:abstractNumId w:val="3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05D6"/>
    <w:rsid w:val="000044A9"/>
    <w:rsid w:val="00005CB0"/>
    <w:rsid w:val="00007840"/>
    <w:rsid w:val="00010F06"/>
    <w:rsid w:val="0001266C"/>
    <w:rsid w:val="00013675"/>
    <w:rsid w:val="0001457E"/>
    <w:rsid w:val="00015AA7"/>
    <w:rsid w:val="00016241"/>
    <w:rsid w:val="000165A1"/>
    <w:rsid w:val="00017AC9"/>
    <w:rsid w:val="00020608"/>
    <w:rsid w:val="00021DB1"/>
    <w:rsid w:val="00023B67"/>
    <w:rsid w:val="0002437B"/>
    <w:rsid w:val="000248D6"/>
    <w:rsid w:val="00026795"/>
    <w:rsid w:val="000267EA"/>
    <w:rsid w:val="000274AD"/>
    <w:rsid w:val="000303E1"/>
    <w:rsid w:val="00031485"/>
    <w:rsid w:val="000333BB"/>
    <w:rsid w:val="000343E8"/>
    <w:rsid w:val="0003798A"/>
    <w:rsid w:val="00040883"/>
    <w:rsid w:val="000414EF"/>
    <w:rsid w:val="00042CC4"/>
    <w:rsid w:val="0004317A"/>
    <w:rsid w:val="00044D7D"/>
    <w:rsid w:val="0004536A"/>
    <w:rsid w:val="00046D73"/>
    <w:rsid w:val="000505AE"/>
    <w:rsid w:val="000505ED"/>
    <w:rsid w:val="000542CE"/>
    <w:rsid w:val="00055651"/>
    <w:rsid w:val="00055C1B"/>
    <w:rsid w:val="0005607C"/>
    <w:rsid w:val="000576D4"/>
    <w:rsid w:val="0006055F"/>
    <w:rsid w:val="000611ED"/>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87216"/>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4297"/>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0F6FDA"/>
    <w:rsid w:val="001007BB"/>
    <w:rsid w:val="001043AB"/>
    <w:rsid w:val="00106BA0"/>
    <w:rsid w:val="0010791B"/>
    <w:rsid w:val="00107C6F"/>
    <w:rsid w:val="00107EFC"/>
    <w:rsid w:val="00110765"/>
    <w:rsid w:val="00110B67"/>
    <w:rsid w:val="00111822"/>
    <w:rsid w:val="00112833"/>
    <w:rsid w:val="001171A6"/>
    <w:rsid w:val="001211A0"/>
    <w:rsid w:val="00122D78"/>
    <w:rsid w:val="00125F03"/>
    <w:rsid w:val="00125FA6"/>
    <w:rsid w:val="00127656"/>
    <w:rsid w:val="00132E7D"/>
    <w:rsid w:val="00133805"/>
    <w:rsid w:val="001379B2"/>
    <w:rsid w:val="0014156E"/>
    <w:rsid w:val="00141757"/>
    <w:rsid w:val="00143203"/>
    <w:rsid w:val="00150C67"/>
    <w:rsid w:val="00151AB7"/>
    <w:rsid w:val="00160302"/>
    <w:rsid w:val="001614E9"/>
    <w:rsid w:val="001702A0"/>
    <w:rsid w:val="00175B3F"/>
    <w:rsid w:val="00176186"/>
    <w:rsid w:val="001812DF"/>
    <w:rsid w:val="001815CD"/>
    <w:rsid w:val="001823DE"/>
    <w:rsid w:val="001848E0"/>
    <w:rsid w:val="001867CD"/>
    <w:rsid w:val="00191B33"/>
    <w:rsid w:val="0019400F"/>
    <w:rsid w:val="001959BB"/>
    <w:rsid w:val="00196E22"/>
    <w:rsid w:val="0019790D"/>
    <w:rsid w:val="001A183E"/>
    <w:rsid w:val="001A4E8A"/>
    <w:rsid w:val="001A6322"/>
    <w:rsid w:val="001B094F"/>
    <w:rsid w:val="001B4431"/>
    <w:rsid w:val="001C0993"/>
    <w:rsid w:val="001C0D8B"/>
    <w:rsid w:val="001C429B"/>
    <w:rsid w:val="001C68B4"/>
    <w:rsid w:val="001D31A5"/>
    <w:rsid w:val="001D331F"/>
    <w:rsid w:val="001D370B"/>
    <w:rsid w:val="001D7D08"/>
    <w:rsid w:val="001D7E06"/>
    <w:rsid w:val="001E0D04"/>
    <w:rsid w:val="001E3FE9"/>
    <w:rsid w:val="001E5C0F"/>
    <w:rsid w:val="001F1003"/>
    <w:rsid w:val="001F3B02"/>
    <w:rsid w:val="001F697A"/>
    <w:rsid w:val="001F79F9"/>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5998"/>
    <w:rsid w:val="00246DE5"/>
    <w:rsid w:val="002471EA"/>
    <w:rsid w:val="00250204"/>
    <w:rsid w:val="00254108"/>
    <w:rsid w:val="00254695"/>
    <w:rsid w:val="00254C7A"/>
    <w:rsid w:val="00256BC6"/>
    <w:rsid w:val="00257511"/>
    <w:rsid w:val="00260A2B"/>
    <w:rsid w:val="00261465"/>
    <w:rsid w:val="0026389A"/>
    <w:rsid w:val="00264B55"/>
    <w:rsid w:val="002671DB"/>
    <w:rsid w:val="00270492"/>
    <w:rsid w:val="0027105F"/>
    <w:rsid w:val="0027221B"/>
    <w:rsid w:val="00272350"/>
    <w:rsid w:val="00272E41"/>
    <w:rsid w:val="00274B0A"/>
    <w:rsid w:val="00275E78"/>
    <w:rsid w:val="00277F54"/>
    <w:rsid w:val="00282AD4"/>
    <w:rsid w:val="00283BE0"/>
    <w:rsid w:val="00283FE3"/>
    <w:rsid w:val="00285653"/>
    <w:rsid w:val="00286606"/>
    <w:rsid w:val="002869C0"/>
    <w:rsid w:val="00287145"/>
    <w:rsid w:val="002878E9"/>
    <w:rsid w:val="00287A3D"/>
    <w:rsid w:val="00290068"/>
    <w:rsid w:val="00290A8E"/>
    <w:rsid w:val="00290EAE"/>
    <w:rsid w:val="00293845"/>
    <w:rsid w:val="00293E67"/>
    <w:rsid w:val="00294345"/>
    <w:rsid w:val="002947C3"/>
    <w:rsid w:val="0029531C"/>
    <w:rsid w:val="00295469"/>
    <w:rsid w:val="002A16C0"/>
    <w:rsid w:val="002A20E7"/>
    <w:rsid w:val="002A25EF"/>
    <w:rsid w:val="002A60C1"/>
    <w:rsid w:val="002B2271"/>
    <w:rsid w:val="002B50B5"/>
    <w:rsid w:val="002B54AB"/>
    <w:rsid w:val="002B6FAD"/>
    <w:rsid w:val="002B7D0C"/>
    <w:rsid w:val="002C0753"/>
    <w:rsid w:val="002C340E"/>
    <w:rsid w:val="002C412B"/>
    <w:rsid w:val="002C5A1F"/>
    <w:rsid w:val="002C6445"/>
    <w:rsid w:val="002D0681"/>
    <w:rsid w:val="002D1D93"/>
    <w:rsid w:val="002D4E53"/>
    <w:rsid w:val="002D5D1E"/>
    <w:rsid w:val="002D6CE6"/>
    <w:rsid w:val="002E6065"/>
    <w:rsid w:val="002E7695"/>
    <w:rsid w:val="002E7FDD"/>
    <w:rsid w:val="002F2604"/>
    <w:rsid w:val="002F35A6"/>
    <w:rsid w:val="002F5952"/>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2ACF"/>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AD4"/>
    <w:rsid w:val="003A4E00"/>
    <w:rsid w:val="003A531F"/>
    <w:rsid w:val="003A6C8D"/>
    <w:rsid w:val="003B14A3"/>
    <w:rsid w:val="003B3869"/>
    <w:rsid w:val="003B5B5F"/>
    <w:rsid w:val="003B6C16"/>
    <w:rsid w:val="003B6F21"/>
    <w:rsid w:val="003C0CE4"/>
    <w:rsid w:val="003C4F25"/>
    <w:rsid w:val="003D6FF7"/>
    <w:rsid w:val="003E0A96"/>
    <w:rsid w:val="003E19A5"/>
    <w:rsid w:val="003F1B85"/>
    <w:rsid w:val="003F2025"/>
    <w:rsid w:val="003F203F"/>
    <w:rsid w:val="003F2898"/>
    <w:rsid w:val="003F3396"/>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674D"/>
    <w:rsid w:val="004271D5"/>
    <w:rsid w:val="0042781C"/>
    <w:rsid w:val="00430669"/>
    <w:rsid w:val="00432008"/>
    <w:rsid w:val="0043279B"/>
    <w:rsid w:val="00433EB6"/>
    <w:rsid w:val="00434719"/>
    <w:rsid w:val="00436457"/>
    <w:rsid w:val="0043677E"/>
    <w:rsid w:val="004402F3"/>
    <w:rsid w:val="0044072B"/>
    <w:rsid w:val="00441C95"/>
    <w:rsid w:val="00442DE9"/>
    <w:rsid w:val="004440DE"/>
    <w:rsid w:val="00444D00"/>
    <w:rsid w:val="004537B4"/>
    <w:rsid w:val="004538A0"/>
    <w:rsid w:val="00455F20"/>
    <w:rsid w:val="004568BA"/>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1DC2"/>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6FE"/>
    <w:rsid w:val="004E37BD"/>
    <w:rsid w:val="004E56F6"/>
    <w:rsid w:val="004F1B45"/>
    <w:rsid w:val="004F2442"/>
    <w:rsid w:val="004F2D5B"/>
    <w:rsid w:val="004F3972"/>
    <w:rsid w:val="004F498F"/>
    <w:rsid w:val="004F677A"/>
    <w:rsid w:val="004F67C1"/>
    <w:rsid w:val="0050148F"/>
    <w:rsid w:val="00506257"/>
    <w:rsid w:val="0051173D"/>
    <w:rsid w:val="0051208D"/>
    <w:rsid w:val="00513D39"/>
    <w:rsid w:val="00515E28"/>
    <w:rsid w:val="00516410"/>
    <w:rsid w:val="00520BCA"/>
    <w:rsid w:val="005344F2"/>
    <w:rsid w:val="00536738"/>
    <w:rsid w:val="00541132"/>
    <w:rsid w:val="00541824"/>
    <w:rsid w:val="00542224"/>
    <w:rsid w:val="0054435C"/>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07B"/>
    <w:rsid w:val="00587B12"/>
    <w:rsid w:val="00587ED4"/>
    <w:rsid w:val="00592312"/>
    <w:rsid w:val="005A0017"/>
    <w:rsid w:val="005A3FC4"/>
    <w:rsid w:val="005A5607"/>
    <w:rsid w:val="005B1130"/>
    <w:rsid w:val="005B1DEE"/>
    <w:rsid w:val="005B236A"/>
    <w:rsid w:val="005B43B7"/>
    <w:rsid w:val="005B4D82"/>
    <w:rsid w:val="005B5783"/>
    <w:rsid w:val="005C3E3A"/>
    <w:rsid w:val="005C41B3"/>
    <w:rsid w:val="005C571E"/>
    <w:rsid w:val="005C7E83"/>
    <w:rsid w:val="005D2D70"/>
    <w:rsid w:val="005D2ED2"/>
    <w:rsid w:val="005D5E41"/>
    <w:rsid w:val="005D655D"/>
    <w:rsid w:val="005E3DDA"/>
    <w:rsid w:val="005E7851"/>
    <w:rsid w:val="005F0382"/>
    <w:rsid w:val="005F1323"/>
    <w:rsid w:val="005F136A"/>
    <w:rsid w:val="005F156F"/>
    <w:rsid w:val="005F1E92"/>
    <w:rsid w:val="005F243E"/>
    <w:rsid w:val="005F2C0D"/>
    <w:rsid w:val="005F2D1F"/>
    <w:rsid w:val="005F5C22"/>
    <w:rsid w:val="005F7CE8"/>
    <w:rsid w:val="00604BA5"/>
    <w:rsid w:val="00604FBD"/>
    <w:rsid w:val="00612E03"/>
    <w:rsid w:val="006136D0"/>
    <w:rsid w:val="006154FF"/>
    <w:rsid w:val="00616174"/>
    <w:rsid w:val="0061790A"/>
    <w:rsid w:val="00621F31"/>
    <w:rsid w:val="00622C3F"/>
    <w:rsid w:val="00624FFD"/>
    <w:rsid w:val="006257A1"/>
    <w:rsid w:val="006260A9"/>
    <w:rsid w:val="00626BE4"/>
    <w:rsid w:val="00630D0F"/>
    <w:rsid w:val="00630F25"/>
    <w:rsid w:val="00633E9B"/>
    <w:rsid w:val="0063585F"/>
    <w:rsid w:val="00644F55"/>
    <w:rsid w:val="00645FF0"/>
    <w:rsid w:val="00647082"/>
    <w:rsid w:val="006470F4"/>
    <w:rsid w:val="00651BC4"/>
    <w:rsid w:val="00652C34"/>
    <w:rsid w:val="006550AA"/>
    <w:rsid w:val="00655730"/>
    <w:rsid w:val="00655A3A"/>
    <w:rsid w:val="00655BE2"/>
    <w:rsid w:val="00655D13"/>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40B8"/>
    <w:rsid w:val="0068639F"/>
    <w:rsid w:val="0068661F"/>
    <w:rsid w:val="00690B6B"/>
    <w:rsid w:val="0069107C"/>
    <w:rsid w:val="00695535"/>
    <w:rsid w:val="006A20C5"/>
    <w:rsid w:val="006A221C"/>
    <w:rsid w:val="006A65A3"/>
    <w:rsid w:val="006B1976"/>
    <w:rsid w:val="006B2A7D"/>
    <w:rsid w:val="006B2D43"/>
    <w:rsid w:val="006B3D4F"/>
    <w:rsid w:val="006B3DA1"/>
    <w:rsid w:val="006B4F55"/>
    <w:rsid w:val="006B59D4"/>
    <w:rsid w:val="006B5AC3"/>
    <w:rsid w:val="006C121F"/>
    <w:rsid w:val="006C238E"/>
    <w:rsid w:val="006C4C57"/>
    <w:rsid w:val="006C602B"/>
    <w:rsid w:val="006D1445"/>
    <w:rsid w:val="006D181A"/>
    <w:rsid w:val="006D2662"/>
    <w:rsid w:val="006D27CD"/>
    <w:rsid w:val="006D4D65"/>
    <w:rsid w:val="006D6664"/>
    <w:rsid w:val="006D7261"/>
    <w:rsid w:val="006E2F53"/>
    <w:rsid w:val="006E4768"/>
    <w:rsid w:val="006E7F69"/>
    <w:rsid w:val="006F00F3"/>
    <w:rsid w:val="006F1B4D"/>
    <w:rsid w:val="006F4210"/>
    <w:rsid w:val="006F46D1"/>
    <w:rsid w:val="00702CBC"/>
    <w:rsid w:val="0071081D"/>
    <w:rsid w:val="00710A0D"/>
    <w:rsid w:val="00710B08"/>
    <w:rsid w:val="007110B8"/>
    <w:rsid w:val="00711541"/>
    <w:rsid w:val="00713D76"/>
    <w:rsid w:val="00714271"/>
    <w:rsid w:val="00714A0F"/>
    <w:rsid w:val="00714F20"/>
    <w:rsid w:val="007152B5"/>
    <w:rsid w:val="00715E28"/>
    <w:rsid w:val="0071698E"/>
    <w:rsid w:val="0071723E"/>
    <w:rsid w:val="007219CC"/>
    <w:rsid w:val="00722EC2"/>
    <w:rsid w:val="00724AFF"/>
    <w:rsid w:val="00724D35"/>
    <w:rsid w:val="0072748D"/>
    <w:rsid w:val="00731788"/>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1B76"/>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C71C6"/>
    <w:rsid w:val="007D155F"/>
    <w:rsid w:val="007D171A"/>
    <w:rsid w:val="007D2189"/>
    <w:rsid w:val="007D21D8"/>
    <w:rsid w:val="007D4A5D"/>
    <w:rsid w:val="007D5524"/>
    <w:rsid w:val="007D596C"/>
    <w:rsid w:val="007D6F0A"/>
    <w:rsid w:val="007D7027"/>
    <w:rsid w:val="007E0695"/>
    <w:rsid w:val="007E4E3A"/>
    <w:rsid w:val="007E4E3F"/>
    <w:rsid w:val="007E505E"/>
    <w:rsid w:val="007E55C6"/>
    <w:rsid w:val="007E5C18"/>
    <w:rsid w:val="007E7F04"/>
    <w:rsid w:val="007F3213"/>
    <w:rsid w:val="007F4A13"/>
    <w:rsid w:val="007F5A3D"/>
    <w:rsid w:val="007F6FA1"/>
    <w:rsid w:val="007F7A53"/>
    <w:rsid w:val="00803E32"/>
    <w:rsid w:val="00806095"/>
    <w:rsid w:val="0080798E"/>
    <w:rsid w:val="008148B4"/>
    <w:rsid w:val="00814AB5"/>
    <w:rsid w:val="00816D37"/>
    <w:rsid w:val="0081758F"/>
    <w:rsid w:val="00821749"/>
    <w:rsid w:val="00821C61"/>
    <w:rsid w:val="00822497"/>
    <w:rsid w:val="00823402"/>
    <w:rsid w:val="00823E31"/>
    <w:rsid w:val="00826809"/>
    <w:rsid w:val="00831C40"/>
    <w:rsid w:val="008353F7"/>
    <w:rsid w:val="00835AD3"/>
    <w:rsid w:val="00844E64"/>
    <w:rsid w:val="00846AAB"/>
    <w:rsid w:val="008527DF"/>
    <w:rsid w:val="00854CA0"/>
    <w:rsid w:val="008609F5"/>
    <w:rsid w:val="008615C8"/>
    <w:rsid w:val="00862F0F"/>
    <w:rsid w:val="00864D23"/>
    <w:rsid w:val="008661B0"/>
    <w:rsid w:val="00874E2F"/>
    <w:rsid w:val="00875598"/>
    <w:rsid w:val="0087567E"/>
    <w:rsid w:val="00877AF3"/>
    <w:rsid w:val="00877E87"/>
    <w:rsid w:val="008811D2"/>
    <w:rsid w:val="008821EA"/>
    <w:rsid w:val="008823F2"/>
    <w:rsid w:val="00883EE4"/>
    <w:rsid w:val="008840B5"/>
    <w:rsid w:val="00885092"/>
    <w:rsid w:val="00885EC3"/>
    <w:rsid w:val="00887D60"/>
    <w:rsid w:val="00892274"/>
    <w:rsid w:val="0089377D"/>
    <w:rsid w:val="00893981"/>
    <w:rsid w:val="008A2F65"/>
    <w:rsid w:val="008A3348"/>
    <w:rsid w:val="008A461A"/>
    <w:rsid w:val="008A4829"/>
    <w:rsid w:val="008A6E4B"/>
    <w:rsid w:val="008A7489"/>
    <w:rsid w:val="008B09E9"/>
    <w:rsid w:val="008B6536"/>
    <w:rsid w:val="008C2075"/>
    <w:rsid w:val="008C2B05"/>
    <w:rsid w:val="008C5A1C"/>
    <w:rsid w:val="008C602B"/>
    <w:rsid w:val="008C7E37"/>
    <w:rsid w:val="008D50D8"/>
    <w:rsid w:val="008D674E"/>
    <w:rsid w:val="008D72A8"/>
    <w:rsid w:val="008D7759"/>
    <w:rsid w:val="008E0010"/>
    <w:rsid w:val="008E0950"/>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4730"/>
    <w:rsid w:val="009049DC"/>
    <w:rsid w:val="00906AD7"/>
    <w:rsid w:val="00911AB9"/>
    <w:rsid w:val="00912712"/>
    <w:rsid w:val="00914B9B"/>
    <w:rsid w:val="0091519B"/>
    <w:rsid w:val="009208BD"/>
    <w:rsid w:val="009219BC"/>
    <w:rsid w:val="00921D34"/>
    <w:rsid w:val="00923A62"/>
    <w:rsid w:val="009246FE"/>
    <w:rsid w:val="009250C2"/>
    <w:rsid w:val="00925387"/>
    <w:rsid w:val="009258B2"/>
    <w:rsid w:val="00925B03"/>
    <w:rsid w:val="00926931"/>
    <w:rsid w:val="009276A1"/>
    <w:rsid w:val="00930CC2"/>
    <w:rsid w:val="00930F98"/>
    <w:rsid w:val="009340C1"/>
    <w:rsid w:val="00934DDF"/>
    <w:rsid w:val="0093575C"/>
    <w:rsid w:val="00936061"/>
    <w:rsid w:val="009361F9"/>
    <w:rsid w:val="00937D33"/>
    <w:rsid w:val="009404BD"/>
    <w:rsid w:val="00943158"/>
    <w:rsid w:val="009452F5"/>
    <w:rsid w:val="0094581A"/>
    <w:rsid w:val="0094645F"/>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570E"/>
    <w:rsid w:val="0097745B"/>
    <w:rsid w:val="009837E1"/>
    <w:rsid w:val="009866F0"/>
    <w:rsid w:val="0099087C"/>
    <w:rsid w:val="00992CAF"/>
    <w:rsid w:val="009951A4"/>
    <w:rsid w:val="009A03DB"/>
    <w:rsid w:val="009A32EF"/>
    <w:rsid w:val="009A5451"/>
    <w:rsid w:val="009A6F74"/>
    <w:rsid w:val="009C0B30"/>
    <w:rsid w:val="009C0EC2"/>
    <w:rsid w:val="009C3111"/>
    <w:rsid w:val="009C5010"/>
    <w:rsid w:val="009C60E1"/>
    <w:rsid w:val="009C69D3"/>
    <w:rsid w:val="009D242B"/>
    <w:rsid w:val="009D307C"/>
    <w:rsid w:val="009D41E4"/>
    <w:rsid w:val="009D491D"/>
    <w:rsid w:val="009E5579"/>
    <w:rsid w:val="009E6E76"/>
    <w:rsid w:val="009F251F"/>
    <w:rsid w:val="009F33BA"/>
    <w:rsid w:val="009F59CF"/>
    <w:rsid w:val="009F662D"/>
    <w:rsid w:val="009F6DCF"/>
    <w:rsid w:val="00A00185"/>
    <w:rsid w:val="00A00245"/>
    <w:rsid w:val="00A03474"/>
    <w:rsid w:val="00A03780"/>
    <w:rsid w:val="00A04ABC"/>
    <w:rsid w:val="00A04EC8"/>
    <w:rsid w:val="00A05E8D"/>
    <w:rsid w:val="00A10D97"/>
    <w:rsid w:val="00A12D3C"/>
    <w:rsid w:val="00A13683"/>
    <w:rsid w:val="00A14555"/>
    <w:rsid w:val="00A15431"/>
    <w:rsid w:val="00A16C02"/>
    <w:rsid w:val="00A229E7"/>
    <w:rsid w:val="00A22F6A"/>
    <w:rsid w:val="00A26ADD"/>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868"/>
    <w:rsid w:val="00A629B2"/>
    <w:rsid w:val="00A651A4"/>
    <w:rsid w:val="00A65BDB"/>
    <w:rsid w:val="00A70FDD"/>
    <w:rsid w:val="00A71408"/>
    <w:rsid w:val="00A71717"/>
    <w:rsid w:val="00A74777"/>
    <w:rsid w:val="00A76FB1"/>
    <w:rsid w:val="00A83328"/>
    <w:rsid w:val="00A855B8"/>
    <w:rsid w:val="00A85F4C"/>
    <w:rsid w:val="00A87DA1"/>
    <w:rsid w:val="00A91CA8"/>
    <w:rsid w:val="00A934A9"/>
    <w:rsid w:val="00A93996"/>
    <w:rsid w:val="00A97C1B"/>
    <w:rsid w:val="00AA0AE3"/>
    <w:rsid w:val="00AA2FBE"/>
    <w:rsid w:val="00AA46F3"/>
    <w:rsid w:val="00AA6037"/>
    <w:rsid w:val="00AA60C9"/>
    <w:rsid w:val="00AB2662"/>
    <w:rsid w:val="00AB48CC"/>
    <w:rsid w:val="00AB5008"/>
    <w:rsid w:val="00AB5785"/>
    <w:rsid w:val="00AC3651"/>
    <w:rsid w:val="00AC3807"/>
    <w:rsid w:val="00AC4FC1"/>
    <w:rsid w:val="00AC5D5A"/>
    <w:rsid w:val="00AC75BB"/>
    <w:rsid w:val="00AD3C2B"/>
    <w:rsid w:val="00AD4A8A"/>
    <w:rsid w:val="00AD518C"/>
    <w:rsid w:val="00AE0547"/>
    <w:rsid w:val="00AE1041"/>
    <w:rsid w:val="00AE2887"/>
    <w:rsid w:val="00AE3B16"/>
    <w:rsid w:val="00AE74D2"/>
    <w:rsid w:val="00AE750C"/>
    <w:rsid w:val="00AF1DDB"/>
    <w:rsid w:val="00AF265F"/>
    <w:rsid w:val="00AF344D"/>
    <w:rsid w:val="00AF35D7"/>
    <w:rsid w:val="00AF414F"/>
    <w:rsid w:val="00AF73D6"/>
    <w:rsid w:val="00B10559"/>
    <w:rsid w:val="00B118C2"/>
    <w:rsid w:val="00B12309"/>
    <w:rsid w:val="00B21E12"/>
    <w:rsid w:val="00B23DDC"/>
    <w:rsid w:val="00B26398"/>
    <w:rsid w:val="00B306E5"/>
    <w:rsid w:val="00B319AB"/>
    <w:rsid w:val="00B35539"/>
    <w:rsid w:val="00B427D7"/>
    <w:rsid w:val="00B43763"/>
    <w:rsid w:val="00B4430F"/>
    <w:rsid w:val="00B45354"/>
    <w:rsid w:val="00B47064"/>
    <w:rsid w:val="00B476A4"/>
    <w:rsid w:val="00B513D6"/>
    <w:rsid w:val="00B5206A"/>
    <w:rsid w:val="00B54770"/>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6A24"/>
    <w:rsid w:val="00B8765A"/>
    <w:rsid w:val="00B90EE0"/>
    <w:rsid w:val="00B93910"/>
    <w:rsid w:val="00B93A88"/>
    <w:rsid w:val="00B963E9"/>
    <w:rsid w:val="00B9792C"/>
    <w:rsid w:val="00BA014C"/>
    <w:rsid w:val="00BA0B0E"/>
    <w:rsid w:val="00BA261A"/>
    <w:rsid w:val="00BA37BF"/>
    <w:rsid w:val="00BA3C5A"/>
    <w:rsid w:val="00BA417F"/>
    <w:rsid w:val="00BA5341"/>
    <w:rsid w:val="00BA5A95"/>
    <w:rsid w:val="00BA76EF"/>
    <w:rsid w:val="00BB03AB"/>
    <w:rsid w:val="00BB10CD"/>
    <w:rsid w:val="00BB25D1"/>
    <w:rsid w:val="00BB52C1"/>
    <w:rsid w:val="00BB7FAB"/>
    <w:rsid w:val="00BC04B4"/>
    <w:rsid w:val="00BC0AE8"/>
    <w:rsid w:val="00BC2115"/>
    <w:rsid w:val="00BC4AA5"/>
    <w:rsid w:val="00BC4EEF"/>
    <w:rsid w:val="00BD1032"/>
    <w:rsid w:val="00BD27E8"/>
    <w:rsid w:val="00BD4CCF"/>
    <w:rsid w:val="00BD5713"/>
    <w:rsid w:val="00BD6712"/>
    <w:rsid w:val="00BE16BE"/>
    <w:rsid w:val="00BE3436"/>
    <w:rsid w:val="00BE3B8D"/>
    <w:rsid w:val="00BE4042"/>
    <w:rsid w:val="00BE4086"/>
    <w:rsid w:val="00BE5D84"/>
    <w:rsid w:val="00BE6239"/>
    <w:rsid w:val="00BF535F"/>
    <w:rsid w:val="00BF5619"/>
    <w:rsid w:val="00BF78B9"/>
    <w:rsid w:val="00C04016"/>
    <w:rsid w:val="00C12E7B"/>
    <w:rsid w:val="00C15AA3"/>
    <w:rsid w:val="00C16E61"/>
    <w:rsid w:val="00C1778C"/>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A9F"/>
    <w:rsid w:val="00C75D34"/>
    <w:rsid w:val="00C76D32"/>
    <w:rsid w:val="00C7730F"/>
    <w:rsid w:val="00C77FC0"/>
    <w:rsid w:val="00C77FC2"/>
    <w:rsid w:val="00C805F2"/>
    <w:rsid w:val="00C81672"/>
    <w:rsid w:val="00C824F0"/>
    <w:rsid w:val="00C900B1"/>
    <w:rsid w:val="00C92071"/>
    <w:rsid w:val="00C922A7"/>
    <w:rsid w:val="00C93C31"/>
    <w:rsid w:val="00C941E3"/>
    <w:rsid w:val="00CA1413"/>
    <w:rsid w:val="00CA15C1"/>
    <w:rsid w:val="00CA1789"/>
    <w:rsid w:val="00CA2BB2"/>
    <w:rsid w:val="00CA2DA8"/>
    <w:rsid w:val="00CA3732"/>
    <w:rsid w:val="00CA3B6D"/>
    <w:rsid w:val="00CA5302"/>
    <w:rsid w:val="00CA6EF1"/>
    <w:rsid w:val="00CB0385"/>
    <w:rsid w:val="00CB1135"/>
    <w:rsid w:val="00CB21AC"/>
    <w:rsid w:val="00CB21B7"/>
    <w:rsid w:val="00CB26D4"/>
    <w:rsid w:val="00CB4289"/>
    <w:rsid w:val="00CB4354"/>
    <w:rsid w:val="00CB4D39"/>
    <w:rsid w:val="00CB63EB"/>
    <w:rsid w:val="00CB771F"/>
    <w:rsid w:val="00CC4382"/>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3DD9"/>
    <w:rsid w:val="00CE522E"/>
    <w:rsid w:val="00CF076B"/>
    <w:rsid w:val="00CF176E"/>
    <w:rsid w:val="00CF3C21"/>
    <w:rsid w:val="00CF5091"/>
    <w:rsid w:val="00CF75C2"/>
    <w:rsid w:val="00CF7B39"/>
    <w:rsid w:val="00CF7CB0"/>
    <w:rsid w:val="00D012E5"/>
    <w:rsid w:val="00D03A6F"/>
    <w:rsid w:val="00D04D25"/>
    <w:rsid w:val="00D055B1"/>
    <w:rsid w:val="00D05868"/>
    <w:rsid w:val="00D05A42"/>
    <w:rsid w:val="00D066C9"/>
    <w:rsid w:val="00D06FDF"/>
    <w:rsid w:val="00D13105"/>
    <w:rsid w:val="00D14650"/>
    <w:rsid w:val="00D15232"/>
    <w:rsid w:val="00D213F8"/>
    <w:rsid w:val="00D22A19"/>
    <w:rsid w:val="00D2303B"/>
    <w:rsid w:val="00D25061"/>
    <w:rsid w:val="00D25E02"/>
    <w:rsid w:val="00D26F4F"/>
    <w:rsid w:val="00D27277"/>
    <w:rsid w:val="00D277F6"/>
    <w:rsid w:val="00D27846"/>
    <w:rsid w:val="00D31DC7"/>
    <w:rsid w:val="00D326F1"/>
    <w:rsid w:val="00D347BB"/>
    <w:rsid w:val="00D3683A"/>
    <w:rsid w:val="00D446DF"/>
    <w:rsid w:val="00D54EC5"/>
    <w:rsid w:val="00D55D01"/>
    <w:rsid w:val="00D57A3B"/>
    <w:rsid w:val="00D57B4A"/>
    <w:rsid w:val="00D6083A"/>
    <w:rsid w:val="00D62A04"/>
    <w:rsid w:val="00D64EB7"/>
    <w:rsid w:val="00D7152C"/>
    <w:rsid w:val="00D7208A"/>
    <w:rsid w:val="00D72696"/>
    <w:rsid w:val="00D7344C"/>
    <w:rsid w:val="00D743F7"/>
    <w:rsid w:val="00D76EC6"/>
    <w:rsid w:val="00D77FDF"/>
    <w:rsid w:val="00D82245"/>
    <w:rsid w:val="00D83ED4"/>
    <w:rsid w:val="00D84D6F"/>
    <w:rsid w:val="00D858CF"/>
    <w:rsid w:val="00D86F62"/>
    <w:rsid w:val="00D90906"/>
    <w:rsid w:val="00D92BB1"/>
    <w:rsid w:val="00D93F7A"/>
    <w:rsid w:val="00D94663"/>
    <w:rsid w:val="00D95BB3"/>
    <w:rsid w:val="00D96823"/>
    <w:rsid w:val="00DA04D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0486A"/>
    <w:rsid w:val="00E139AB"/>
    <w:rsid w:val="00E212C5"/>
    <w:rsid w:val="00E21830"/>
    <w:rsid w:val="00E225DA"/>
    <w:rsid w:val="00E24F65"/>
    <w:rsid w:val="00E25B6B"/>
    <w:rsid w:val="00E2722F"/>
    <w:rsid w:val="00E30044"/>
    <w:rsid w:val="00E30099"/>
    <w:rsid w:val="00E300C1"/>
    <w:rsid w:val="00E31688"/>
    <w:rsid w:val="00E322B5"/>
    <w:rsid w:val="00E3710E"/>
    <w:rsid w:val="00E42EBE"/>
    <w:rsid w:val="00E45826"/>
    <w:rsid w:val="00E46861"/>
    <w:rsid w:val="00E472DB"/>
    <w:rsid w:val="00E50114"/>
    <w:rsid w:val="00E51A8E"/>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32CC"/>
    <w:rsid w:val="00E94E0C"/>
    <w:rsid w:val="00E96CC0"/>
    <w:rsid w:val="00EA10F7"/>
    <w:rsid w:val="00EA27BF"/>
    <w:rsid w:val="00EA3419"/>
    <w:rsid w:val="00EA5DB0"/>
    <w:rsid w:val="00EA6117"/>
    <w:rsid w:val="00EA7146"/>
    <w:rsid w:val="00EB0A26"/>
    <w:rsid w:val="00EB0B22"/>
    <w:rsid w:val="00EB0D95"/>
    <w:rsid w:val="00EB2C48"/>
    <w:rsid w:val="00EB3583"/>
    <w:rsid w:val="00EB4503"/>
    <w:rsid w:val="00EB63B1"/>
    <w:rsid w:val="00EB6AA4"/>
    <w:rsid w:val="00EC0FE0"/>
    <w:rsid w:val="00EC5DE9"/>
    <w:rsid w:val="00ED0758"/>
    <w:rsid w:val="00ED0B94"/>
    <w:rsid w:val="00ED4CAE"/>
    <w:rsid w:val="00ED599C"/>
    <w:rsid w:val="00ED684D"/>
    <w:rsid w:val="00ED6CBB"/>
    <w:rsid w:val="00EE1E98"/>
    <w:rsid w:val="00EE248E"/>
    <w:rsid w:val="00EE310C"/>
    <w:rsid w:val="00EE336D"/>
    <w:rsid w:val="00EF0575"/>
    <w:rsid w:val="00EF070F"/>
    <w:rsid w:val="00EF1DF7"/>
    <w:rsid w:val="00EF2A6C"/>
    <w:rsid w:val="00EF2E85"/>
    <w:rsid w:val="00F00C22"/>
    <w:rsid w:val="00F01BD3"/>
    <w:rsid w:val="00F01CB1"/>
    <w:rsid w:val="00F022DF"/>
    <w:rsid w:val="00F037BC"/>
    <w:rsid w:val="00F04B0F"/>
    <w:rsid w:val="00F04C67"/>
    <w:rsid w:val="00F051E2"/>
    <w:rsid w:val="00F1085D"/>
    <w:rsid w:val="00F13AD5"/>
    <w:rsid w:val="00F17A22"/>
    <w:rsid w:val="00F2154E"/>
    <w:rsid w:val="00F21805"/>
    <w:rsid w:val="00F219DE"/>
    <w:rsid w:val="00F22710"/>
    <w:rsid w:val="00F2571B"/>
    <w:rsid w:val="00F25916"/>
    <w:rsid w:val="00F25CB0"/>
    <w:rsid w:val="00F27CA7"/>
    <w:rsid w:val="00F30C7C"/>
    <w:rsid w:val="00F318C4"/>
    <w:rsid w:val="00F333B1"/>
    <w:rsid w:val="00F348D9"/>
    <w:rsid w:val="00F43138"/>
    <w:rsid w:val="00F432A7"/>
    <w:rsid w:val="00F51ADE"/>
    <w:rsid w:val="00F51D38"/>
    <w:rsid w:val="00F539A9"/>
    <w:rsid w:val="00F55545"/>
    <w:rsid w:val="00F56A06"/>
    <w:rsid w:val="00F60501"/>
    <w:rsid w:val="00F60F63"/>
    <w:rsid w:val="00F614ED"/>
    <w:rsid w:val="00F6191D"/>
    <w:rsid w:val="00F64361"/>
    <w:rsid w:val="00F64F26"/>
    <w:rsid w:val="00F65620"/>
    <w:rsid w:val="00F65DC8"/>
    <w:rsid w:val="00F6643A"/>
    <w:rsid w:val="00F665C2"/>
    <w:rsid w:val="00F66CEC"/>
    <w:rsid w:val="00F66F13"/>
    <w:rsid w:val="00F67DC5"/>
    <w:rsid w:val="00F701CB"/>
    <w:rsid w:val="00F705E3"/>
    <w:rsid w:val="00F7103E"/>
    <w:rsid w:val="00F71414"/>
    <w:rsid w:val="00F71691"/>
    <w:rsid w:val="00F72CA1"/>
    <w:rsid w:val="00F73662"/>
    <w:rsid w:val="00F75F79"/>
    <w:rsid w:val="00F83991"/>
    <w:rsid w:val="00F84672"/>
    <w:rsid w:val="00F8579D"/>
    <w:rsid w:val="00F857CA"/>
    <w:rsid w:val="00F906C5"/>
    <w:rsid w:val="00F93FA2"/>
    <w:rsid w:val="00F95CAD"/>
    <w:rsid w:val="00F968BE"/>
    <w:rsid w:val="00F96A71"/>
    <w:rsid w:val="00FA1333"/>
    <w:rsid w:val="00FA14A0"/>
    <w:rsid w:val="00FA49FB"/>
    <w:rsid w:val="00FA4FF9"/>
    <w:rsid w:val="00FB127B"/>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56516E4"/>
  <w15:docId w15:val="{0B6FE2A6-E23D-4557-B7B3-D560BE87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963E9"/>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 w:type="table" w:customStyle="1" w:styleId="Tabelamrea132">
    <w:name w:val="Tabela – mreža132"/>
    <w:basedOn w:val="Navadnatabela"/>
    <w:next w:val="Tabelamrea"/>
    <w:rsid w:val="00F30C7C"/>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4206538">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897589678">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3E1A0-DB87-4729-B10A-67646724F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6483</TotalTime>
  <Pages>18</Pages>
  <Words>6048</Words>
  <Characters>34476</Characters>
  <Application>Microsoft Office Word</Application>
  <DocSecurity>0</DocSecurity>
  <Lines>287</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137</cp:revision>
  <cp:lastPrinted>2020-12-15T10:17:00Z</cp:lastPrinted>
  <dcterms:created xsi:type="dcterms:W3CDTF">2025-03-03T11:19:00Z</dcterms:created>
  <dcterms:modified xsi:type="dcterms:W3CDTF">2025-09-10T07:35:00Z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